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B864" w14:textId="67749FE2" w:rsidR="00D22CCF" w:rsidRPr="00BD08FD" w:rsidRDefault="00580DF6" w:rsidP="00BD08FD">
      <w:pPr>
        <w:autoSpaceDE w:val="0"/>
        <w:autoSpaceDN w:val="0"/>
        <w:adjustRightInd w:val="0"/>
        <w:spacing w:after="0" w:line="240" w:lineRule="auto"/>
        <w:rPr>
          <w:rFonts w:ascii="Objective Medium" w:hAnsi="Objective Medium" w:cs="Arial"/>
          <w:b/>
          <w:bCs/>
          <w:color w:val="FCB100"/>
          <w:sz w:val="44"/>
          <w:szCs w:val="44"/>
          <w:lang w:val="en-US"/>
        </w:rPr>
      </w:pPr>
      <w:r>
        <w:rPr>
          <w:noProof/>
        </w:rPr>
        <w:drawing>
          <wp:anchor distT="0" distB="0" distL="114300" distR="114300" simplePos="0" relativeHeight="251673600" behindDoc="0" locked="0" layoutInCell="1" allowOverlap="1" wp14:anchorId="134E1AA5" wp14:editId="1B339ECC">
            <wp:simplePos x="0" y="0"/>
            <wp:positionH relativeFrom="margin">
              <wp:posOffset>4622106</wp:posOffset>
            </wp:positionH>
            <wp:positionV relativeFrom="paragraph">
              <wp:posOffset>2647838</wp:posOffset>
            </wp:positionV>
            <wp:extent cx="2092153" cy="472962"/>
            <wp:effectExtent l="0" t="0" r="3810" b="3810"/>
            <wp:wrapNone/>
            <wp:docPr id="22" name="Afbeelding 2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tekst&#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2153" cy="4729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60A">
        <w:rPr>
          <w:noProof/>
          <w:lang w:eastAsia="nl-NL"/>
        </w:rPr>
        <w:drawing>
          <wp:inline distT="0" distB="0" distL="0" distR="0" wp14:anchorId="0026935F" wp14:editId="2768E389">
            <wp:extent cx="6645910" cy="2644140"/>
            <wp:effectExtent l="0" t="0" r="0" b="0"/>
            <wp:docPr id="2" name="Afbeelding 1" descr="https://photos.smugmug.com/2017-Models/International-1/Sundancer-320/i-mLdL47x/0/a9d448f1/X3/Sundancer%20320%20Mallorca%20%2839%29-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smugmug.com/2017-Models/International-1/Sundancer-320/i-mLdL47x/0/a9d448f1/X3/Sundancer%20320%20Mallorca%20%2839%29-X3.jpg"/>
                    <pic:cNvPicPr>
                      <a:picLocks noChangeAspect="1" noChangeArrowheads="1"/>
                    </pic:cNvPicPr>
                  </pic:nvPicPr>
                  <pic:blipFill>
                    <a:blip r:embed="rId12" cstate="print"/>
                    <a:srcRect t="22509" b="17869"/>
                    <a:stretch>
                      <a:fillRect/>
                    </a:stretch>
                  </pic:blipFill>
                  <pic:spPr bwMode="auto">
                    <a:xfrm>
                      <a:off x="0" y="0"/>
                      <a:ext cx="6645910" cy="2644140"/>
                    </a:xfrm>
                    <a:prstGeom prst="rect">
                      <a:avLst/>
                    </a:prstGeom>
                    <a:noFill/>
                    <a:ln w="9525">
                      <a:noFill/>
                      <a:miter lim="800000"/>
                      <a:headEnd/>
                      <a:tailEnd/>
                    </a:ln>
                  </pic:spPr>
                </pic:pic>
              </a:graphicData>
            </a:graphic>
          </wp:inline>
        </w:drawing>
      </w:r>
      <w:r w:rsidR="00293FFF" w:rsidRPr="00040BD6">
        <w:rPr>
          <w:rFonts w:ascii="Objective Medium" w:hAnsi="Objective Medium" w:cs="Arial"/>
          <w:b/>
          <w:bCs/>
          <w:color w:val="FCB100"/>
          <w:sz w:val="44"/>
          <w:szCs w:val="44"/>
          <w:lang w:val="en-US"/>
        </w:rPr>
        <w:t xml:space="preserve">Sea Ray </w:t>
      </w:r>
      <w:r w:rsidR="003D2AB7" w:rsidRPr="00040BD6">
        <w:rPr>
          <w:rFonts w:ascii="Objective Medium" w:hAnsi="Objective Medium" w:cs="Arial"/>
          <w:b/>
          <w:bCs/>
          <w:color w:val="FCB100"/>
          <w:sz w:val="44"/>
          <w:szCs w:val="44"/>
          <w:lang w:val="en-US"/>
        </w:rPr>
        <w:t>Sun</w:t>
      </w:r>
      <w:r w:rsidR="00414017">
        <w:rPr>
          <w:rFonts w:ascii="Objective Medium" w:hAnsi="Objective Medium" w:cs="Arial"/>
          <w:b/>
          <w:bCs/>
          <w:color w:val="FCB100"/>
          <w:sz w:val="44"/>
          <w:szCs w:val="44"/>
          <w:lang w:val="en-US"/>
        </w:rPr>
        <w:t xml:space="preserve">dancer </w:t>
      </w:r>
      <w:r w:rsidR="00BD08FD">
        <w:rPr>
          <w:rFonts w:ascii="Objective Medium" w:hAnsi="Objective Medium" w:cs="Arial"/>
          <w:b/>
          <w:bCs/>
          <w:color w:val="FCB100"/>
          <w:sz w:val="44"/>
          <w:szCs w:val="44"/>
          <w:lang w:val="en-US"/>
        </w:rPr>
        <w:t>320</w:t>
      </w:r>
    </w:p>
    <w:p w14:paraId="7F3DCB59" w14:textId="278BD074" w:rsidR="00EF7674" w:rsidRDefault="00EF7674" w:rsidP="00623728">
      <w:pPr>
        <w:tabs>
          <w:tab w:val="left" w:pos="7938"/>
        </w:tabs>
        <w:autoSpaceDE w:val="0"/>
        <w:autoSpaceDN w:val="0"/>
        <w:adjustRightInd w:val="0"/>
        <w:spacing w:after="0" w:line="240" w:lineRule="auto"/>
        <w:rPr>
          <w:rFonts w:ascii="Objective" w:hAnsi="Objective"/>
          <w:b/>
          <w:bCs/>
          <w:color w:val="766F8E"/>
          <w:sz w:val="28"/>
          <w:szCs w:val="28"/>
          <w:lang w:val="en-US"/>
        </w:rPr>
      </w:pPr>
    </w:p>
    <w:p w14:paraId="39C8B3B4" w14:textId="77777777" w:rsidR="00846C3B" w:rsidRDefault="00846C3B" w:rsidP="00623728">
      <w:pPr>
        <w:tabs>
          <w:tab w:val="left" w:pos="7938"/>
        </w:tabs>
        <w:autoSpaceDE w:val="0"/>
        <w:autoSpaceDN w:val="0"/>
        <w:adjustRightInd w:val="0"/>
        <w:spacing w:after="0" w:line="240" w:lineRule="auto"/>
        <w:rPr>
          <w:rFonts w:ascii="Objective" w:hAnsi="Objective"/>
          <w:b/>
          <w:bCs/>
          <w:color w:val="766F8E"/>
          <w:sz w:val="28"/>
          <w:szCs w:val="28"/>
          <w:lang w:val="en-US"/>
        </w:rPr>
      </w:pPr>
    </w:p>
    <w:p w14:paraId="2F59B605" w14:textId="0DCED135" w:rsidR="00F77A0B" w:rsidRPr="00376291" w:rsidRDefault="00F77A0B" w:rsidP="00623728">
      <w:pPr>
        <w:tabs>
          <w:tab w:val="left" w:pos="7938"/>
        </w:tabs>
        <w:autoSpaceDE w:val="0"/>
        <w:autoSpaceDN w:val="0"/>
        <w:adjustRightInd w:val="0"/>
        <w:spacing w:after="0" w:line="240" w:lineRule="auto"/>
        <w:rPr>
          <w:rFonts w:ascii="Objective" w:hAnsi="Objective" w:cs="Arial"/>
          <w:b/>
          <w:bCs/>
          <w:color w:val="3F526F"/>
          <w:lang w:val="en-US"/>
        </w:rPr>
      </w:pPr>
      <w:r w:rsidRPr="009A1FC3">
        <w:rPr>
          <w:rFonts w:ascii="Objective Medium" w:hAnsi="Objective Medium"/>
          <w:b/>
          <w:bCs/>
          <w:color w:val="FCB100"/>
          <w:sz w:val="28"/>
          <w:szCs w:val="28"/>
          <w:lang w:val="en-US"/>
        </w:rPr>
        <w:t>Specifications:</w:t>
      </w:r>
      <w:r w:rsidR="00B40D3E" w:rsidRPr="00376291">
        <w:rPr>
          <w:rFonts w:ascii="Objective" w:hAnsi="Objective"/>
          <w:b/>
          <w:bCs/>
          <w:color w:val="3F526F"/>
          <w:sz w:val="28"/>
          <w:szCs w:val="28"/>
          <w:lang w:val="en-US"/>
        </w:rPr>
        <w:tab/>
      </w:r>
      <w:r w:rsidR="00B40D3E" w:rsidRPr="00376291">
        <w:rPr>
          <w:rFonts w:ascii="Objective" w:hAnsi="Objective" w:cs="Arial"/>
          <w:b/>
          <w:color w:val="3F526F"/>
          <w:sz w:val="36"/>
          <w:szCs w:val="36"/>
          <w:lang w:val="en-US"/>
        </w:rPr>
        <w:t xml:space="preserve"> </w:t>
      </w:r>
      <w:r w:rsidRPr="00376291">
        <w:rPr>
          <w:rFonts w:ascii="Objective" w:hAnsi="Objective" w:cs="Arial"/>
          <w:b/>
          <w:color w:val="3F526F"/>
          <w:sz w:val="36"/>
          <w:szCs w:val="36"/>
          <w:lang w:val="en-US"/>
        </w:rPr>
        <w:t xml:space="preserve">€ </w:t>
      </w:r>
      <w:r w:rsidR="007A660A">
        <w:rPr>
          <w:rFonts w:ascii="Objective" w:hAnsi="Objective" w:cs="Arial"/>
          <w:b/>
          <w:color w:val="3F526F"/>
          <w:sz w:val="36"/>
          <w:szCs w:val="36"/>
          <w:lang w:val="en-US"/>
        </w:rPr>
        <w:t>3</w:t>
      </w:r>
      <w:r w:rsidR="00636384">
        <w:rPr>
          <w:rFonts w:ascii="Objective" w:hAnsi="Objective" w:cs="Arial"/>
          <w:b/>
          <w:color w:val="3F526F"/>
          <w:sz w:val="36"/>
          <w:szCs w:val="36"/>
          <w:lang w:val="en-US"/>
        </w:rPr>
        <w:t>53</w:t>
      </w:r>
      <w:r w:rsidR="00CD3092" w:rsidRPr="00376291">
        <w:rPr>
          <w:rFonts w:ascii="Objective" w:hAnsi="Objective" w:cs="Arial"/>
          <w:b/>
          <w:color w:val="3F526F"/>
          <w:sz w:val="36"/>
          <w:szCs w:val="36"/>
          <w:lang w:val="en-US"/>
        </w:rPr>
        <w:t>.</w:t>
      </w:r>
      <w:r w:rsidR="00636384">
        <w:rPr>
          <w:rFonts w:ascii="Objective" w:hAnsi="Objective" w:cs="Arial"/>
          <w:b/>
          <w:color w:val="3F526F"/>
          <w:sz w:val="36"/>
          <w:szCs w:val="36"/>
          <w:lang w:val="en-US"/>
        </w:rPr>
        <w:t>70</w:t>
      </w:r>
      <w:r w:rsidR="00032989" w:rsidRPr="00376291">
        <w:rPr>
          <w:rFonts w:ascii="Objective" w:hAnsi="Objective" w:cs="Arial"/>
          <w:b/>
          <w:color w:val="3F526F"/>
          <w:sz w:val="36"/>
          <w:szCs w:val="36"/>
          <w:lang w:val="en-US"/>
        </w:rPr>
        <w:t>0</w:t>
      </w:r>
      <w:r w:rsidRPr="00376291">
        <w:rPr>
          <w:rFonts w:ascii="Objective" w:hAnsi="Objective" w:cs="Arial"/>
          <w:b/>
          <w:color w:val="3F526F"/>
          <w:sz w:val="36"/>
          <w:szCs w:val="36"/>
          <w:lang w:val="en-US"/>
        </w:rPr>
        <w:t>,-</w:t>
      </w:r>
    </w:p>
    <w:p w14:paraId="1FA8A6B9" w14:textId="4390B32B" w:rsidR="00F77A0B" w:rsidRPr="00376291" w:rsidRDefault="00F77A0B" w:rsidP="00402978">
      <w:pPr>
        <w:pStyle w:val="Default"/>
        <w:tabs>
          <w:tab w:val="left" w:pos="2410"/>
          <w:tab w:val="left" w:pos="3119"/>
          <w:tab w:val="left" w:pos="8789"/>
        </w:tabs>
        <w:rPr>
          <w:rFonts w:ascii="Objective" w:hAnsi="Objective"/>
          <w:bCs/>
          <w:color w:val="3F526F"/>
          <w:lang w:val="en-US"/>
        </w:rPr>
      </w:pPr>
      <w:r w:rsidRPr="00376291">
        <w:rPr>
          <w:rFonts w:ascii="Objective" w:hAnsi="Objective"/>
          <w:bCs/>
          <w:color w:val="3F526F"/>
          <w:lang w:val="en-US"/>
        </w:rPr>
        <w:t xml:space="preserve">Length: </w:t>
      </w:r>
      <w:r w:rsidRPr="00376291">
        <w:rPr>
          <w:rFonts w:ascii="Objective" w:hAnsi="Objective"/>
          <w:bCs/>
          <w:color w:val="3F526F"/>
          <w:lang w:val="en-US"/>
        </w:rPr>
        <w:tab/>
      </w:r>
      <w:r w:rsidR="00BD08FD">
        <w:rPr>
          <w:rFonts w:ascii="Objective" w:hAnsi="Objective"/>
          <w:bCs/>
          <w:color w:val="3F526F"/>
          <w:lang w:val="en-US"/>
        </w:rPr>
        <w:t>9.82</w:t>
      </w:r>
      <w:r w:rsidR="00402978" w:rsidRPr="00376291">
        <w:rPr>
          <w:rFonts w:ascii="Objective" w:hAnsi="Objective"/>
          <w:bCs/>
          <w:color w:val="3F526F"/>
          <w:lang w:val="en-US"/>
        </w:rPr>
        <w:tab/>
      </w:r>
      <w:r w:rsidRPr="00376291">
        <w:rPr>
          <w:rFonts w:ascii="Objective" w:hAnsi="Objective"/>
          <w:bCs/>
          <w:color w:val="3F526F"/>
          <w:lang w:val="en-US"/>
        </w:rPr>
        <w:t>m</w:t>
      </w:r>
    </w:p>
    <w:p w14:paraId="2410D6EF" w14:textId="3B2DF484" w:rsidR="00F77A0B" w:rsidRPr="00376291" w:rsidRDefault="00F77A0B" w:rsidP="00402978">
      <w:pPr>
        <w:pStyle w:val="Default"/>
        <w:tabs>
          <w:tab w:val="left" w:pos="2410"/>
          <w:tab w:val="left" w:pos="3119"/>
          <w:tab w:val="left" w:pos="8789"/>
        </w:tabs>
        <w:rPr>
          <w:rFonts w:ascii="Objective" w:hAnsi="Objective"/>
          <w:bCs/>
          <w:color w:val="3F526F"/>
          <w:lang w:val="en-US"/>
        </w:rPr>
      </w:pPr>
      <w:r w:rsidRPr="00376291">
        <w:rPr>
          <w:rFonts w:ascii="Objective" w:hAnsi="Objective"/>
          <w:bCs/>
          <w:color w:val="3F526F"/>
          <w:lang w:val="en-US"/>
        </w:rPr>
        <w:t>Width:</w:t>
      </w:r>
      <w:r w:rsidRPr="00376291">
        <w:rPr>
          <w:rFonts w:ascii="Objective" w:hAnsi="Objective"/>
          <w:bCs/>
          <w:color w:val="3F526F"/>
          <w:lang w:val="en-US"/>
        </w:rPr>
        <w:tab/>
      </w:r>
      <w:r w:rsidR="00BD08FD">
        <w:rPr>
          <w:rFonts w:ascii="Objective" w:hAnsi="Objective"/>
          <w:bCs/>
          <w:color w:val="3F526F"/>
          <w:lang w:val="en-US"/>
        </w:rPr>
        <w:t>3.25</w:t>
      </w:r>
      <w:r w:rsidR="00402978" w:rsidRPr="00376291">
        <w:rPr>
          <w:rFonts w:ascii="Objective" w:hAnsi="Objective"/>
          <w:bCs/>
          <w:color w:val="3F526F"/>
          <w:lang w:val="en-US"/>
        </w:rPr>
        <w:tab/>
      </w:r>
      <w:r w:rsidRPr="00376291">
        <w:rPr>
          <w:rFonts w:ascii="Objective" w:hAnsi="Objective"/>
          <w:color w:val="3F526F"/>
          <w:lang w:val="en-US"/>
        </w:rPr>
        <w:t>m</w:t>
      </w:r>
    </w:p>
    <w:p w14:paraId="35124C7E" w14:textId="2C107620" w:rsidR="00977B79" w:rsidRPr="00376291" w:rsidRDefault="00977B79" w:rsidP="00402978">
      <w:pPr>
        <w:pStyle w:val="Default"/>
        <w:tabs>
          <w:tab w:val="left" w:pos="2410"/>
          <w:tab w:val="left" w:pos="3119"/>
        </w:tabs>
        <w:rPr>
          <w:rFonts w:ascii="Objective" w:hAnsi="Objective"/>
          <w:bCs/>
          <w:color w:val="3F526F"/>
          <w:lang w:val="en-US"/>
        </w:rPr>
      </w:pPr>
      <w:r w:rsidRPr="00376291">
        <w:rPr>
          <w:rFonts w:ascii="Objective" w:hAnsi="Objective"/>
          <w:bCs/>
          <w:color w:val="3F526F"/>
          <w:lang w:val="en-US"/>
        </w:rPr>
        <w:t>Estimated draft:</w:t>
      </w:r>
      <w:r w:rsidRPr="00376291">
        <w:rPr>
          <w:rFonts w:ascii="Objective" w:hAnsi="Objective"/>
          <w:bCs/>
          <w:color w:val="3F526F"/>
          <w:lang w:val="en-US"/>
        </w:rPr>
        <w:tab/>
      </w:r>
      <w:r w:rsidR="00EF7674">
        <w:rPr>
          <w:rFonts w:ascii="Objective" w:hAnsi="Objective"/>
          <w:bCs/>
          <w:color w:val="3F526F"/>
          <w:lang w:val="en-US"/>
        </w:rPr>
        <w:t>1.</w:t>
      </w:r>
      <w:r w:rsidR="007A660A">
        <w:rPr>
          <w:rFonts w:ascii="Objective" w:hAnsi="Objective"/>
          <w:bCs/>
          <w:color w:val="3F526F"/>
          <w:lang w:val="en-US"/>
        </w:rPr>
        <w:t>0</w:t>
      </w:r>
      <w:r w:rsidR="00BD08FD">
        <w:rPr>
          <w:rFonts w:ascii="Objective" w:hAnsi="Objective"/>
          <w:bCs/>
          <w:color w:val="3F526F"/>
          <w:lang w:val="en-US"/>
        </w:rPr>
        <w:t>2</w:t>
      </w:r>
      <w:r w:rsidR="00402978" w:rsidRPr="00376291">
        <w:rPr>
          <w:rFonts w:ascii="Objective" w:hAnsi="Objective"/>
          <w:bCs/>
          <w:color w:val="3F526F"/>
          <w:lang w:val="en-US"/>
        </w:rPr>
        <w:tab/>
      </w:r>
      <w:r w:rsidRPr="00376291">
        <w:rPr>
          <w:rFonts w:ascii="Objective" w:hAnsi="Objective"/>
          <w:bCs/>
          <w:color w:val="3F526F"/>
          <w:lang w:val="en-US"/>
        </w:rPr>
        <w:t>m</w:t>
      </w:r>
    </w:p>
    <w:p w14:paraId="1A0D440F" w14:textId="776F909E" w:rsidR="00F77A0B" w:rsidRPr="00376291" w:rsidRDefault="00F77A0B" w:rsidP="00402978">
      <w:pPr>
        <w:pStyle w:val="Default"/>
        <w:tabs>
          <w:tab w:val="left" w:pos="2410"/>
          <w:tab w:val="left" w:pos="3119"/>
          <w:tab w:val="left" w:pos="8789"/>
        </w:tabs>
        <w:rPr>
          <w:rFonts w:ascii="Objective" w:hAnsi="Objective"/>
          <w:bCs/>
          <w:color w:val="3F526F"/>
          <w:lang w:val="en-US"/>
        </w:rPr>
      </w:pPr>
      <w:r w:rsidRPr="00376291">
        <w:rPr>
          <w:rFonts w:ascii="Objective" w:hAnsi="Objective"/>
          <w:bCs/>
          <w:color w:val="3F526F"/>
          <w:lang w:val="en-US"/>
        </w:rPr>
        <w:t>Dry Weight:</w:t>
      </w:r>
      <w:r w:rsidRPr="00376291">
        <w:rPr>
          <w:rFonts w:ascii="Objective" w:hAnsi="Objective"/>
          <w:bCs/>
          <w:color w:val="3F526F"/>
          <w:lang w:val="en-US"/>
        </w:rPr>
        <w:tab/>
      </w:r>
      <w:r w:rsidR="00BD08FD">
        <w:rPr>
          <w:rFonts w:ascii="Objective" w:hAnsi="Objective"/>
          <w:bCs/>
          <w:color w:val="3F526F"/>
          <w:lang w:val="en-US"/>
        </w:rPr>
        <w:t>6.035</w:t>
      </w:r>
      <w:r w:rsidR="00402978" w:rsidRPr="00376291">
        <w:rPr>
          <w:rFonts w:ascii="Objective" w:hAnsi="Objective"/>
          <w:bCs/>
          <w:color w:val="3F526F"/>
          <w:lang w:val="en-US"/>
        </w:rPr>
        <w:tab/>
      </w:r>
      <w:r w:rsidR="007C51BF" w:rsidRPr="00376291">
        <w:rPr>
          <w:rFonts w:ascii="Objective" w:hAnsi="Objective"/>
          <w:bCs/>
          <w:color w:val="3F526F"/>
          <w:lang w:val="en-US"/>
        </w:rPr>
        <w:t>kg</w:t>
      </w:r>
    </w:p>
    <w:p w14:paraId="09F8B577" w14:textId="3CCC31C2" w:rsidR="00F77A0B" w:rsidRPr="00376291" w:rsidRDefault="00F77A0B" w:rsidP="00402978">
      <w:pPr>
        <w:pStyle w:val="Default"/>
        <w:tabs>
          <w:tab w:val="left" w:pos="2410"/>
          <w:tab w:val="left" w:pos="3119"/>
          <w:tab w:val="left" w:pos="8789"/>
        </w:tabs>
        <w:rPr>
          <w:rFonts w:ascii="Objective" w:hAnsi="Objective"/>
          <w:color w:val="3F526F"/>
          <w:lang w:val="en-US"/>
        </w:rPr>
      </w:pPr>
      <w:r w:rsidRPr="00376291">
        <w:rPr>
          <w:rFonts w:ascii="Objective" w:hAnsi="Objective"/>
          <w:bCs/>
          <w:color w:val="3F526F"/>
          <w:lang w:val="en-US"/>
        </w:rPr>
        <w:t>Fuel tank volume:</w:t>
      </w:r>
      <w:r w:rsidRPr="00376291">
        <w:rPr>
          <w:rFonts w:ascii="Objective" w:hAnsi="Objective"/>
          <w:bCs/>
          <w:color w:val="3F526F"/>
          <w:lang w:val="en-US"/>
        </w:rPr>
        <w:tab/>
      </w:r>
      <w:r w:rsidR="00BD08FD">
        <w:rPr>
          <w:rFonts w:ascii="Objective" w:hAnsi="Objective"/>
          <w:color w:val="3F526F"/>
          <w:lang w:val="en-US"/>
        </w:rPr>
        <w:t>643</w:t>
      </w:r>
      <w:r w:rsidR="00402978" w:rsidRPr="00376291">
        <w:rPr>
          <w:rFonts w:ascii="Objective" w:hAnsi="Objective"/>
          <w:color w:val="3F526F"/>
          <w:lang w:val="en-US"/>
        </w:rPr>
        <w:tab/>
      </w:r>
      <w:r w:rsidRPr="00376291">
        <w:rPr>
          <w:rFonts w:ascii="Objective" w:hAnsi="Objective"/>
          <w:color w:val="3F526F"/>
          <w:lang w:val="en-US"/>
        </w:rPr>
        <w:t>L</w:t>
      </w:r>
    </w:p>
    <w:p w14:paraId="25564AAF" w14:textId="4830ECE2" w:rsidR="00F77A0B" w:rsidRPr="002333C0" w:rsidRDefault="00FD7493" w:rsidP="00F77A0B">
      <w:pPr>
        <w:pStyle w:val="Default"/>
        <w:tabs>
          <w:tab w:val="left" w:pos="1843"/>
          <w:tab w:val="left" w:pos="2410"/>
          <w:tab w:val="left" w:pos="8789"/>
        </w:tabs>
        <w:rPr>
          <w:rFonts w:ascii="Objective" w:hAnsi="Objective"/>
          <w:lang w:val="en-US"/>
        </w:rPr>
      </w:pPr>
      <w:r w:rsidRPr="002333C0">
        <w:rPr>
          <w:rFonts w:ascii="Objective" w:hAnsi="Objective"/>
          <w:b/>
          <w:bCs/>
          <w:noProof/>
          <w:lang w:eastAsia="nl-NL"/>
        </w:rPr>
        <mc:AlternateContent>
          <mc:Choice Requires="wps">
            <w:drawing>
              <wp:anchor distT="0" distB="0" distL="114300" distR="114300" simplePos="0" relativeHeight="251664384" behindDoc="0" locked="0" layoutInCell="1" allowOverlap="1" wp14:anchorId="5037979A" wp14:editId="5ABA9DF7">
                <wp:simplePos x="0" y="0"/>
                <wp:positionH relativeFrom="margin">
                  <wp:align>center</wp:align>
                </wp:positionH>
                <wp:positionV relativeFrom="paragraph">
                  <wp:posOffset>59690</wp:posOffset>
                </wp:positionV>
                <wp:extent cx="6972300" cy="9525"/>
                <wp:effectExtent l="0" t="0" r="19050" b="285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9525"/>
                        </a:xfrm>
                        <a:prstGeom prst="straightConnector1">
                          <a:avLst/>
                        </a:prstGeom>
                        <a:noFill/>
                        <a:ln w="9525">
                          <a:solidFill>
                            <a:srgbClr val="3F52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0825A" id="_x0000_t32" coordsize="21600,21600" o:spt="32" o:oned="t" path="m,l21600,21600e" filled="f">
                <v:path arrowok="t" fillok="f" o:connecttype="none"/>
                <o:lock v:ext="edit" shapetype="t"/>
              </v:shapetype>
              <v:shape id="AutoShape 5" o:spid="_x0000_s1026" type="#_x0000_t32" style="position:absolute;margin-left:0;margin-top:4.7pt;width:549pt;height:.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" strokecolor="#3f526f">
                <w10:wrap anchorx="margin"/>
              </v:shape>
            </w:pict>
          </mc:Fallback>
        </mc:AlternateContent>
      </w:r>
    </w:p>
    <w:p w14:paraId="7A7BD4BE" w14:textId="77777777" w:rsidR="00F77A0B" w:rsidRPr="00376291" w:rsidRDefault="00F77A0B" w:rsidP="00F77A0B">
      <w:pPr>
        <w:pStyle w:val="Default"/>
        <w:tabs>
          <w:tab w:val="left" w:pos="8789"/>
        </w:tabs>
        <w:rPr>
          <w:rFonts w:ascii="Objective Medium" w:hAnsi="Objective Medium" w:cs="Arial"/>
          <w:b/>
          <w:color w:val="FCB100"/>
          <w:lang w:val="en-US"/>
        </w:rPr>
      </w:pPr>
      <w:r w:rsidRPr="00376291">
        <w:rPr>
          <w:rFonts w:ascii="Objective Medium" w:hAnsi="Objective Medium"/>
          <w:b/>
          <w:bCs/>
          <w:color w:val="FCB100"/>
          <w:lang w:val="en-US"/>
        </w:rPr>
        <w:t>This boat is standard equipped with the following options:</w:t>
      </w:r>
      <w:r w:rsidRPr="00376291">
        <w:rPr>
          <w:rFonts w:ascii="Objective Medium" w:hAnsi="Objective Medium" w:cs="Arial"/>
          <w:b/>
          <w:color w:val="FCB100"/>
          <w:lang w:val="en-US"/>
        </w:rPr>
        <w:t xml:space="preserve"> </w:t>
      </w:r>
    </w:p>
    <w:p w14:paraId="7958080A" w14:textId="77777777" w:rsidR="00414017" w:rsidRDefault="00414017" w:rsidP="00414017">
      <w:pPr>
        <w:pStyle w:val="Default"/>
        <w:rPr>
          <w:rFonts w:ascii="Objective" w:hAnsi="Objective" w:cs="Arial"/>
          <w:color w:val="3F526F"/>
          <w:sz w:val="20"/>
          <w:szCs w:val="20"/>
          <w:lang w:val="en-US"/>
        </w:rPr>
        <w:sectPr w:rsidR="00414017" w:rsidSect="006F38DD">
          <w:headerReference w:type="default" r:id="rId13"/>
          <w:footerReference w:type="default" r:id="rId14"/>
          <w:headerReference w:type="first" r:id="rId15"/>
          <w:footerReference w:type="first" r:id="rId16"/>
          <w:pgSz w:w="11906" w:h="16838"/>
          <w:pgMar w:top="720" w:right="720" w:bottom="249" w:left="720" w:header="907" w:footer="227" w:gutter="0"/>
          <w:cols w:space="708"/>
          <w:titlePg/>
          <w:docGrid w:linePitch="360"/>
        </w:sectPr>
      </w:pPr>
    </w:p>
    <w:p w14:paraId="22B5A052" w14:textId="31F7A4DF"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 xml:space="preserve">T-Mercruiser ECT </w:t>
      </w:r>
      <w:r w:rsidR="00F607C0">
        <w:rPr>
          <w:rFonts w:ascii="Objective" w:hAnsi="Objective" w:cs="Arial"/>
          <w:color w:val="3F526F"/>
          <w:sz w:val="20"/>
          <w:szCs w:val="20"/>
          <w:lang w:val="en-US"/>
        </w:rPr>
        <w:t>6</w:t>
      </w:r>
      <w:r w:rsidRPr="00E7283B">
        <w:rPr>
          <w:rFonts w:ascii="Objective" w:hAnsi="Objective" w:cs="Arial"/>
          <w:color w:val="3F526F"/>
          <w:sz w:val="20"/>
          <w:szCs w:val="20"/>
          <w:lang w:val="en-US"/>
        </w:rPr>
        <w:t>.</w:t>
      </w:r>
      <w:r w:rsidR="00F607C0">
        <w:rPr>
          <w:rFonts w:ascii="Objective" w:hAnsi="Objective" w:cs="Arial"/>
          <w:color w:val="3F526F"/>
          <w:sz w:val="20"/>
          <w:szCs w:val="20"/>
          <w:lang w:val="en-US"/>
        </w:rPr>
        <w:t>2</w:t>
      </w:r>
      <w:r w:rsidRPr="00E7283B">
        <w:rPr>
          <w:rFonts w:ascii="Objective" w:hAnsi="Objective" w:cs="Arial"/>
          <w:color w:val="3F526F"/>
          <w:sz w:val="20"/>
          <w:szCs w:val="20"/>
          <w:lang w:val="en-US"/>
        </w:rPr>
        <w:t>L V</w:t>
      </w:r>
      <w:r w:rsidR="00F607C0">
        <w:rPr>
          <w:rFonts w:ascii="Objective" w:hAnsi="Objective" w:cs="Arial"/>
          <w:color w:val="3F526F"/>
          <w:sz w:val="20"/>
          <w:szCs w:val="20"/>
          <w:lang w:val="en-US"/>
        </w:rPr>
        <w:t>8</w:t>
      </w:r>
      <w:r w:rsidRPr="00E7283B">
        <w:rPr>
          <w:rFonts w:ascii="Objective" w:hAnsi="Objective" w:cs="Arial"/>
          <w:color w:val="3F526F"/>
          <w:sz w:val="20"/>
          <w:szCs w:val="20"/>
          <w:lang w:val="en-US"/>
        </w:rPr>
        <w:t xml:space="preserve"> MPI DTS Bravo® III</w:t>
      </w:r>
      <w:r w:rsidR="00F607C0">
        <w:rPr>
          <w:rFonts w:ascii="Objective" w:hAnsi="Objective" w:cs="Arial"/>
          <w:color w:val="3F526F"/>
          <w:sz w:val="20"/>
          <w:szCs w:val="20"/>
          <w:lang w:val="en-US"/>
        </w:rPr>
        <w:t xml:space="preserve"> (300</w:t>
      </w:r>
      <w:r w:rsidRPr="00E7283B">
        <w:rPr>
          <w:rFonts w:ascii="Objective" w:hAnsi="Objective" w:cs="Arial"/>
          <w:color w:val="3F526F"/>
          <w:sz w:val="20"/>
          <w:szCs w:val="20"/>
          <w:lang w:val="en-US"/>
        </w:rPr>
        <w:t xml:space="preserve"> PK)</w:t>
      </w:r>
    </w:p>
    <w:p w14:paraId="2CD43F6F"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White Gelcoat Hull and Deck</w:t>
      </w:r>
    </w:p>
    <w:p w14:paraId="65925067" w14:textId="1D6B92A1" w:rsidR="00E7283B" w:rsidRPr="00E7283B" w:rsidRDefault="00E7283B" w:rsidP="00E7283B">
      <w:pPr>
        <w:spacing w:after="0" w:line="240" w:lineRule="auto"/>
        <w:rPr>
          <w:rFonts w:ascii="Objective" w:hAnsi="Objective" w:cs="Arial"/>
          <w:color w:val="3F526F"/>
          <w:sz w:val="20"/>
          <w:szCs w:val="20"/>
          <w:lang w:val="en-US"/>
        </w:rPr>
      </w:pPr>
      <w:r w:rsidRPr="00E7283B">
        <w:rPr>
          <w:rFonts w:ascii="Objective" w:hAnsi="Objective" w:cs="Arial"/>
          <w:color w:val="3F526F"/>
          <w:sz w:val="20"/>
          <w:szCs w:val="20"/>
          <w:lang w:val="en-US"/>
        </w:rPr>
        <w:t>Hull Bottom (White or Black)</w:t>
      </w:r>
    </w:p>
    <w:p w14:paraId="39235968" w14:textId="77777777" w:rsidR="00E7283B" w:rsidRPr="00E7283B" w:rsidRDefault="00E7283B" w:rsidP="00E7283B">
      <w:pPr>
        <w:spacing w:after="0" w:line="240" w:lineRule="auto"/>
        <w:rPr>
          <w:rFonts w:ascii="Objective" w:hAnsi="Objective" w:cs="Arial"/>
          <w:color w:val="3F526F"/>
          <w:sz w:val="20"/>
          <w:szCs w:val="20"/>
          <w:lang w:val="en-US"/>
        </w:rPr>
      </w:pPr>
      <w:r w:rsidRPr="00E7283B">
        <w:rPr>
          <w:rFonts w:ascii="Objective" w:hAnsi="Objective" w:cs="Arial"/>
          <w:color w:val="3F526F"/>
          <w:sz w:val="20"/>
          <w:szCs w:val="20"/>
          <w:lang w:val="en-US"/>
        </w:rPr>
        <w:t>Hull Side Color Selections</w:t>
      </w:r>
    </w:p>
    <w:p w14:paraId="1C29CA64" w14:textId="77777777" w:rsidR="00E7283B" w:rsidRPr="007A660A" w:rsidRDefault="00E7283B" w:rsidP="00E7283B">
      <w:pPr>
        <w:spacing w:after="0" w:line="240" w:lineRule="auto"/>
        <w:rPr>
          <w:rFonts w:ascii="Objective" w:hAnsi="Objective" w:cs="Arial"/>
          <w:color w:val="3F526F"/>
          <w:sz w:val="18"/>
          <w:szCs w:val="18"/>
          <w:lang w:val="en-US"/>
        </w:rPr>
      </w:pPr>
      <w:r w:rsidRPr="007A660A">
        <w:rPr>
          <w:rFonts w:ascii="Objective" w:hAnsi="Objective" w:cs="Arial"/>
          <w:color w:val="3F526F"/>
          <w:sz w:val="18"/>
          <w:szCs w:val="18"/>
          <w:lang w:val="en-US"/>
        </w:rPr>
        <w:t>(Black/ Sea Ray Blue/ Ocean Blue/ Rally Red/ Steel Gray/ Mojave Tan)</w:t>
      </w:r>
    </w:p>
    <w:p w14:paraId="0A462F7B" w14:textId="77777777" w:rsidR="00E7283B" w:rsidRPr="00E7283B" w:rsidRDefault="00E7283B" w:rsidP="00E7283B">
      <w:pPr>
        <w:spacing w:after="0" w:line="240" w:lineRule="auto"/>
        <w:rPr>
          <w:rFonts w:ascii="Objective" w:hAnsi="Objective" w:cs="Arial"/>
          <w:color w:val="3F526F"/>
          <w:sz w:val="20"/>
          <w:szCs w:val="20"/>
          <w:lang w:val="en-US"/>
        </w:rPr>
      </w:pPr>
      <w:r w:rsidRPr="00E7283B">
        <w:rPr>
          <w:rFonts w:ascii="Objective" w:hAnsi="Objective" w:cs="Arial"/>
          <w:color w:val="3F526F"/>
          <w:sz w:val="20"/>
          <w:szCs w:val="20"/>
          <w:lang w:val="en-US"/>
        </w:rPr>
        <w:t>Full Color Hull Selections</w:t>
      </w:r>
    </w:p>
    <w:p w14:paraId="41982A4C" w14:textId="77777777" w:rsidR="00E7283B" w:rsidRPr="007A660A" w:rsidRDefault="00E7283B" w:rsidP="00E7283B">
      <w:pPr>
        <w:spacing w:after="0" w:line="240" w:lineRule="auto"/>
        <w:rPr>
          <w:rFonts w:ascii="Objective" w:hAnsi="Objective" w:cs="Arial"/>
          <w:color w:val="3F526F"/>
          <w:sz w:val="18"/>
          <w:szCs w:val="18"/>
          <w:lang w:val="en-US"/>
        </w:rPr>
      </w:pPr>
      <w:r w:rsidRPr="007A660A">
        <w:rPr>
          <w:rFonts w:ascii="Objective" w:hAnsi="Objective" w:cs="Arial"/>
          <w:color w:val="3F526F"/>
          <w:sz w:val="18"/>
          <w:szCs w:val="18"/>
          <w:lang w:val="en-US"/>
        </w:rPr>
        <w:t>(Black/ Sea Ray Blue/ Ocean Blue/ Rally Red/ Steel Gray/ Mojave Tan)</w:t>
      </w:r>
    </w:p>
    <w:p w14:paraId="059B6A53"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 xml:space="preserve">Cockpit upholstery: Ivory (STD) / Dune / Stone </w:t>
      </w:r>
    </w:p>
    <w:p w14:paraId="364A94EC"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Wood Interior – Walnut (STD) / Driftwood</w:t>
      </w:r>
    </w:p>
    <w:p w14:paraId="663FDFFF" w14:textId="77777777" w:rsidR="00E7283B" w:rsidRPr="00E7283B" w:rsidRDefault="00E7283B" w:rsidP="00E7283B">
      <w:pPr>
        <w:spacing w:after="0" w:line="240" w:lineRule="auto"/>
        <w:rPr>
          <w:rFonts w:ascii="Objective" w:hAnsi="Objective" w:cs="Arial"/>
          <w:color w:val="3F526F"/>
          <w:sz w:val="20"/>
          <w:szCs w:val="20"/>
          <w:lang w:val="en-US"/>
        </w:rPr>
      </w:pPr>
      <w:r w:rsidRPr="00E7283B">
        <w:rPr>
          <w:rFonts w:ascii="Objective" w:hAnsi="Objective" w:cs="Arial"/>
          <w:color w:val="3F526F"/>
          <w:sz w:val="20"/>
          <w:szCs w:val="20"/>
          <w:lang w:val="en-US"/>
        </w:rPr>
        <w:t>Hardtop, Fiberglass</w:t>
      </w:r>
    </w:p>
    <w:p w14:paraId="3B8137AB"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 xml:space="preserve">Stainless Steel Package </w:t>
      </w:r>
    </w:p>
    <w:p w14:paraId="55733EEB"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Teak Cockpit Table</w:t>
      </w:r>
    </w:p>
    <w:p w14:paraId="4141A286"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Microwave - 220v/50</w:t>
      </w:r>
    </w:p>
    <w:p w14:paraId="0E04D0C4"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Toilet - Electric with holding tank and Macerator</w:t>
      </w:r>
    </w:p>
    <w:p w14:paraId="69C999C3"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Dual Digital Dash w/ Mercury Vesselview Link (9")</w:t>
      </w:r>
    </w:p>
    <w:p w14:paraId="45568481"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Flooring - Snap in Carpet</w:t>
      </w:r>
    </w:p>
    <w:p w14:paraId="23261105"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 xml:space="preserve">Bluetooth Radio With USB Input </w:t>
      </w:r>
    </w:p>
    <w:p w14:paraId="0667C396"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Battery Charger</w:t>
      </w:r>
    </w:p>
    <w:p w14:paraId="55C71201"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220 Volt / 50 cycle Electrical System</w:t>
      </w:r>
    </w:p>
    <w:p w14:paraId="510A9943"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Shore Power Package w/ Converter &amp; Cord - 220V/50</w:t>
      </w:r>
    </w:p>
    <w:p w14:paraId="1EA68492"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Depth Finder</w:t>
      </w:r>
    </w:p>
    <w:p w14:paraId="753897B9"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Battery On/Off Switch</w:t>
      </w:r>
    </w:p>
    <w:p w14:paraId="17218760"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CE Option</w:t>
      </w:r>
    </w:p>
    <w:p w14:paraId="7C532864" w14:textId="77777777" w:rsidR="00E7283B" w:rsidRPr="00E7283B" w:rsidRDefault="00E7283B" w:rsidP="00E7283B">
      <w:pPr>
        <w:pStyle w:val="Default"/>
        <w:rPr>
          <w:rFonts w:ascii="Objective" w:hAnsi="Objective" w:cs="Arial"/>
          <w:color w:val="3F526F"/>
          <w:sz w:val="20"/>
          <w:szCs w:val="20"/>
          <w:lang w:val="en-US"/>
        </w:rPr>
      </w:pPr>
      <w:r w:rsidRPr="00E7283B">
        <w:rPr>
          <w:rFonts w:ascii="Objective" w:hAnsi="Objective" w:cs="Arial"/>
          <w:color w:val="3F526F"/>
          <w:sz w:val="20"/>
          <w:szCs w:val="20"/>
          <w:lang w:val="en-US"/>
        </w:rPr>
        <w:t>CE Approved Fire Suppression System – Automatic</w:t>
      </w:r>
    </w:p>
    <w:p w14:paraId="413963A4" w14:textId="77777777" w:rsidR="00414017" w:rsidRDefault="00414017" w:rsidP="00960BE3">
      <w:pPr>
        <w:rPr>
          <w:rFonts w:ascii="Objective" w:hAnsi="Objective"/>
          <w:b/>
          <w:bCs/>
          <w:color w:val="766F8E"/>
          <w:sz w:val="20"/>
          <w:szCs w:val="20"/>
          <w:lang w:val="en-US"/>
        </w:rPr>
        <w:sectPr w:rsidR="00414017" w:rsidSect="00F369B3">
          <w:type w:val="continuous"/>
          <w:pgSz w:w="11906" w:h="16838"/>
          <w:pgMar w:top="720" w:right="707" w:bottom="249" w:left="720" w:header="907" w:footer="227" w:gutter="0"/>
          <w:cols w:num="2" w:space="1002"/>
          <w:titlePg/>
          <w:docGrid w:linePitch="360"/>
        </w:sectPr>
      </w:pPr>
    </w:p>
    <w:p w14:paraId="4EA4BA1C" w14:textId="77777777" w:rsidR="00570ED4" w:rsidRPr="00DF2DC5" w:rsidRDefault="00570ED4" w:rsidP="00960BE3">
      <w:pPr>
        <w:rPr>
          <w:rFonts w:ascii="Objective" w:hAnsi="Objective"/>
          <w:b/>
          <w:bCs/>
          <w:color w:val="766F8E"/>
          <w:sz w:val="20"/>
          <w:szCs w:val="20"/>
          <w:lang w:val="en-US"/>
        </w:rPr>
      </w:pPr>
    </w:p>
    <w:p w14:paraId="2A21C7DC" w14:textId="77777777" w:rsidR="00636384" w:rsidRDefault="00570ED4" w:rsidP="00636384">
      <w:pPr>
        <w:pStyle w:val="Default"/>
        <w:spacing w:line="276" w:lineRule="auto"/>
        <w:rPr>
          <w:rFonts w:ascii="Objective" w:hAnsi="Objective" w:cs="Arial"/>
          <w:color w:val="3F526F"/>
          <w:sz w:val="20"/>
          <w:szCs w:val="20"/>
          <w:lang w:val="en-US"/>
        </w:rPr>
      </w:pPr>
      <w:r w:rsidRPr="00376291">
        <w:rPr>
          <w:rFonts w:ascii="Objective Medium" w:hAnsi="Objective Medium" w:cs="Arial"/>
          <w:b/>
          <w:color w:val="FCB100"/>
          <w:sz w:val="20"/>
          <w:szCs w:val="20"/>
          <w:lang w:val="en-US"/>
        </w:rPr>
        <w:t>Delivery Package</w:t>
      </w:r>
      <w:r w:rsidRPr="00376291">
        <w:rPr>
          <w:rFonts w:ascii="Objective Medium" w:hAnsi="Objective Medium" w:cs="Arial"/>
          <w:color w:val="FCB100"/>
          <w:sz w:val="20"/>
          <w:szCs w:val="20"/>
          <w:lang w:val="en-US"/>
        </w:rPr>
        <w:t>:</w:t>
      </w:r>
      <w:r w:rsidRPr="00DF2DC5">
        <w:rPr>
          <w:rFonts w:ascii="Objective" w:hAnsi="Objective" w:cs="Arial"/>
          <w:color w:val="FCB100"/>
          <w:sz w:val="20"/>
          <w:szCs w:val="20"/>
          <w:lang w:val="en-US"/>
        </w:rPr>
        <w:t xml:space="preserve"> </w:t>
      </w:r>
      <w:r w:rsidRPr="00376291">
        <w:rPr>
          <w:rFonts w:ascii="Objective" w:hAnsi="Objective" w:cs="Arial"/>
          <w:color w:val="3F526F"/>
          <w:sz w:val="20"/>
          <w:szCs w:val="20"/>
          <w:lang w:val="en-US"/>
        </w:rPr>
        <w:t>Fire extinguisher, registration number, 4 fenders, 4 fender lines, 4 mooring lines, 50 liters of fuel.</w:t>
      </w:r>
    </w:p>
    <w:p w14:paraId="4595B2E4" w14:textId="77777777" w:rsidR="00636384" w:rsidRDefault="00636384" w:rsidP="00636384">
      <w:pPr>
        <w:pStyle w:val="Default"/>
        <w:spacing w:line="276" w:lineRule="auto"/>
        <w:rPr>
          <w:rFonts w:ascii="Objective" w:hAnsi="Objective" w:cs="Arial"/>
          <w:color w:val="3F526F"/>
          <w:sz w:val="20"/>
          <w:szCs w:val="20"/>
          <w:lang w:val="en-US"/>
        </w:rPr>
      </w:pPr>
    </w:p>
    <w:p w14:paraId="6AAEA8D3" w14:textId="77777777" w:rsidR="00636384" w:rsidRDefault="00636384" w:rsidP="00636384">
      <w:pPr>
        <w:pStyle w:val="Default"/>
        <w:spacing w:line="276" w:lineRule="auto"/>
        <w:rPr>
          <w:rFonts w:ascii="Objective" w:hAnsi="Objective" w:cs="Arial"/>
          <w:color w:val="3F526F"/>
          <w:sz w:val="20"/>
          <w:szCs w:val="20"/>
          <w:lang w:val="en-US"/>
        </w:rPr>
      </w:pPr>
    </w:p>
    <w:p w14:paraId="2620BB52" w14:textId="77777777" w:rsidR="00636384" w:rsidRDefault="00636384" w:rsidP="00636384">
      <w:pPr>
        <w:pStyle w:val="Default"/>
        <w:spacing w:line="276" w:lineRule="auto"/>
        <w:rPr>
          <w:rFonts w:ascii="Objective" w:hAnsi="Objective" w:cs="Arial"/>
          <w:color w:val="3F526F"/>
          <w:sz w:val="20"/>
          <w:szCs w:val="20"/>
          <w:lang w:val="en-US"/>
        </w:rPr>
      </w:pPr>
    </w:p>
    <w:p w14:paraId="49972610" w14:textId="77777777" w:rsidR="00636384" w:rsidRDefault="00636384" w:rsidP="00636384">
      <w:pPr>
        <w:pStyle w:val="Default"/>
        <w:spacing w:line="276" w:lineRule="auto"/>
        <w:rPr>
          <w:rFonts w:ascii="Objective" w:hAnsi="Objective" w:cs="Arial"/>
          <w:color w:val="3F526F"/>
          <w:sz w:val="20"/>
          <w:szCs w:val="20"/>
          <w:lang w:val="en-US"/>
        </w:rPr>
      </w:pPr>
    </w:p>
    <w:p w14:paraId="0AAEF444" w14:textId="77777777" w:rsidR="00D72331" w:rsidRDefault="00D72331" w:rsidP="00636384">
      <w:pPr>
        <w:pStyle w:val="Default"/>
        <w:spacing w:line="276" w:lineRule="auto"/>
        <w:rPr>
          <w:rFonts w:ascii="Objective" w:hAnsi="Objective" w:cs="Arial"/>
          <w:color w:val="3F526F"/>
          <w:sz w:val="20"/>
          <w:szCs w:val="20"/>
          <w:lang w:val="en-US"/>
        </w:rPr>
      </w:pPr>
    </w:p>
    <w:p w14:paraId="711A45C0" w14:textId="77777777" w:rsidR="00D72331" w:rsidRDefault="00D72331" w:rsidP="00636384">
      <w:pPr>
        <w:pStyle w:val="Default"/>
        <w:spacing w:line="276" w:lineRule="auto"/>
        <w:rPr>
          <w:rFonts w:ascii="Objective" w:hAnsi="Objective" w:cs="Arial"/>
          <w:color w:val="3F526F"/>
          <w:sz w:val="20"/>
          <w:szCs w:val="20"/>
          <w:lang w:val="en-US"/>
        </w:rPr>
      </w:pPr>
    </w:p>
    <w:p w14:paraId="5AD3D8E3" w14:textId="77777777" w:rsidR="00D72331" w:rsidRDefault="00D72331" w:rsidP="00636384">
      <w:pPr>
        <w:pStyle w:val="Default"/>
        <w:spacing w:line="276" w:lineRule="auto"/>
        <w:rPr>
          <w:rFonts w:ascii="Objective" w:hAnsi="Objective" w:cs="Arial"/>
          <w:color w:val="3F526F"/>
          <w:sz w:val="20"/>
          <w:szCs w:val="20"/>
          <w:lang w:val="en-US"/>
        </w:rPr>
      </w:pPr>
    </w:p>
    <w:p w14:paraId="4E86A404" w14:textId="77777777" w:rsidR="00D72331" w:rsidRDefault="00D72331" w:rsidP="00636384">
      <w:pPr>
        <w:pStyle w:val="Default"/>
        <w:spacing w:line="276" w:lineRule="auto"/>
        <w:rPr>
          <w:rFonts w:ascii="Objective" w:hAnsi="Objective" w:cs="Arial"/>
          <w:color w:val="3F526F"/>
          <w:sz w:val="20"/>
          <w:szCs w:val="20"/>
          <w:lang w:val="en-US"/>
        </w:rPr>
      </w:pPr>
    </w:p>
    <w:p w14:paraId="5AAC24D6" w14:textId="77777777" w:rsidR="00D72331" w:rsidRDefault="00D72331" w:rsidP="00636384">
      <w:pPr>
        <w:pStyle w:val="Default"/>
        <w:spacing w:line="276" w:lineRule="auto"/>
        <w:rPr>
          <w:rFonts w:ascii="Objective" w:hAnsi="Objective" w:cs="Arial"/>
          <w:color w:val="3F526F"/>
          <w:sz w:val="20"/>
          <w:szCs w:val="20"/>
          <w:lang w:val="en-US"/>
        </w:rPr>
      </w:pPr>
    </w:p>
    <w:p w14:paraId="4BD3091E" w14:textId="77777777" w:rsidR="00D72331" w:rsidRDefault="00D72331" w:rsidP="00636384">
      <w:pPr>
        <w:pStyle w:val="Default"/>
        <w:spacing w:line="276" w:lineRule="auto"/>
        <w:rPr>
          <w:rFonts w:ascii="Objective" w:hAnsi="Objective" w:cs="Arial"/>
          <w:color w:val="3F526F"/>
          <w:sz w:val="20"/>
          <w:szCs w:val="20"/>
          <w:lang w:val="en-US"/>
        </w:rPr>
      </w:pPr>
    </w:p>
    <w:p w14:paraId="0EF76331" w14:textId="77777777" w:rsidR="00D72331" w:rsidRDefault="00D72331" w:rsidP="00636384">
      <w:pPr>
        <w:pStyle w:val="Default"/>
        <w:spacing w:line="276" w:lineRule="auto"/>
        <w:rPr>
          <w:rFonts w:ascii="Objective" w:hAnsi="Objective" w:cs="Arial"/>
          <w:color w:val="3F526F"/>
          <w:sz w:val="20"/>
          <w:szCs w:val="20"/>
          <w:lang w:val="en-US"/>
        </w:rPr>
      </w:pPr>
    </w:p>
    <w:p w14:paraId="2D29E5E5" w14:textId="77777777" w:rsidR="00D72331" w:rsidRDefault="00D72331" w:rsidP="00636384">
      <w:pPr>
        <w:pStyle w:val="Default"/>
        <w:spacing w:line="276" w:lineRule="auto"/>
        <w:rPr>
          <w:rFonts w:ascii="Objective" w:hAnsi="Objective" w:cs="Arial"/>
          <w:color w:val="3F526F"/>
          <w:sz w:val="20"/>
          <w:szCs w:val="20"/>
          <w:lang w:val="en-US"/>
        </w:rPr>
      </w:pPr>
    </w:p>
    <w:p w14:paraId="3AC1EDFE" w14:textId="77777777" w:rsidR="00D72331" w:rsidRDefault="00D72331" w:rsidP="00636384">
      <w:pPr>
        <w:pStyle w:val="Default"/>
        <w:spacing w:line="276" w:lineRule="auto"/>
        <w:rPr>
          <w:rFonts w:ascii="Objective" w:hAnsi="Objective" w:cs="Arial"/>
          <w:color w:val="3F526F"/>
          <w:sz w:val="20"/>
          <w:szCs w:val="20"/>
          <w:lang w:val="en-US"/>
        </w:rPr>
      </w:pPr>
    </w:p>
    <w:p w14:paraId="77346776" w14:textId="3B655D88" w:rsidR="00CD3092" w:rsidRPr="00636384" w:rsidRDefault="00CD3092" w:rsidP="00636384">
      <w:pPr>
        <w:pStyle w:val="Default"/>
        <w:spacing w:line="276" w:lineRule="auto"/>
        <w:rPr>
          <w:rFonts w:ascii="Objective" w:hAnsi="Objective" w:cs="Arial"/>
          <w:sz w:val="20"/>
          <w:szCs w:val="20"/>
          <w:lang w:val="en-US"/>
        </w:rPr>
      </w:pPr>
      <w:r w:rsidRPr="00376291">
        <w:rPr>
          <w:rFonts w:ascii="Objective Medium" w:hAnsi="Objective Medium"/>
          <w:b/>
          <w:bCs/>
          <w:color w:val="FCB100"/>
          <w:szCs w:val="22"/>
          <w:lang w:val="en-US"/>
        </w:rPr>
        <w:lastRenderedPageBreak/>
        <w:t>Engine Option</w:t>
      </w:r>
      <w:r w:rsidR="000752D9" w:rsidRPr="00376291">
        <w:rPr>
          <w:rFonts w:ascii="Objective Medium" w:hAnsi="Objective Medium"/>
          <w:b/>
          <w:bCs/>
          <w:color w:val="FCB100"/>
          <w:szCs w:val="22"/>
          <w:lang w:val="en-US"/>
        </w:rPr>
        <w:t>s</w:t>
      </w:r>
      <w:r w:rsidRPr="00376291">
        <w:rPr>
          <w:rFonts w:ascii="Objective Medium" w:hAnsi="Objective Medium"/>
          <w:b/>
          <w:bCs/>
          <w:color w:val="FCB100"/>
          <w:szCs w:val="22"/>
          <w:lang w:val="en-US"/>
        </w:rPr>
        <w:t>:</w:t>
      </w:r>
    </w:p>
    <w:p w14:paraId="25ED3652" w14:textId="02791AE5" w:rsidR="007A660A" w:rsidRPr="00D72331" w:rsidRDefault="007A660A" w:rsidP="00997315">
      <w:pPr>
        <w:pStyle w:val="Default"/>
        <w:tabs>
          <w:tab w:val="left" w:pos="8931"/>
          <w:tab w:val="right" w:pos="10466"/>
        </w:tabs>
        <w:rPr>
          <w:rFonts w:ascii="Objective" w:hAnsi="Objective" w:cs="Arial"/>
          <w:color w:val="3F526F"/>
          <w:sz w:val="22"/>
          <w:szCs w:val="22"/>
          <w:lang w:val="en-US"/>
        </w:rPr>
      </w:pPr>
      <w:r w:rsidRPr="00D72331">
        <w:rPr>
          <w:rFonts w:ascii="Objective" w:hAnsi="Objective" w:cs="Arial"/>
          <w:color w:val="3F526F"/>
          <w:sz w:val="22"/>
          <w:szCs w:val="22"/>
          <w:lang w:val="en-US"/>
        </w:rPr>
        <w:t xml:space="preserve">T-Mercruiser ECT 6.2L (350 PK) MPI AXIUS Bravo® III-X </w:t>
      </w:r>
      <w:r w:rsidRPr="00D72331">
        <w:rPr>
          <w:rFonts w:ascii="Objective" w:hAnsi="Objective" w:cs="Arial"/>
          <w:color w:val="3F526F"/>
          <w:sz w:val="22"/>
          <w:szCs w:val="22"/>
          <w:lang w:val="en-US"/>
        </w:rPr>
        <w:tab/>
      </w:r>
      <w:r w:rsidRPr="00D72331">
        <w:rPr>
          <w:rFonts w:ascii="Objective" w:hAnsi="Objective" w:cs="Arial"/>
          <w:b/>
          <w:bCs/>
          <w:color w:val="3F526F"/>
          <w:sz w:val="22"/>
          <w:szCs w:val="22"/>
          <w:lang w:val="en-US"/>
        </w:rPr>
        <w:t>€</w:t>
      </w:r>
      <w:r w:rsidRPr="00D72331">
        <w:rPr>
          <w:rFonts w:ascii="Objective" w:hAnsi="Objective" w:cs="Arial"/>
          <w:b/>
          <w:bCs/>
          <w:color w:val="3F526F"/>
          <w:sz w:val="22"/>
          <w:szCs w:val="22"/>
          <w:lang w:val="en-US"/>
        </w:rPr>
        <w:tab/>
        <w:t>4</w:t>
      </w:r>
      <w:r w:rsidR="00F607C0" w:rsidRPr="00D72331">
        <w:rPr>
          <w:rFonts w:ascii="Objective" w:hAnsi="Objective" w:cs="Arial"/>
          <w:b/>
          <w:bCs/>
          <w:color w:val="3F526F"/>
          <w:sz w:val="22"/>
          <w:szCs w:val="22"/>
          <w:lang w:val="en-US"/>
        </w:rPr>
        <w:t>6</w:t>
      </w:r>
      <w:r w:rsidRPr="00D72331">
        <w:rPr>
          <w:rFonts w:ascii="Objective" w:hAnsi="Objective" w:cs="Arial"/>
          <w:b/>
          <w:bCs/>
          <w:color w:val="3F526F"/>
          <w:sz w:val="22"/>
          <w:szCs w:val="22"/>
          <w:lang w:val="en-US"/>
        </w:rPr>
        <w:t>.</w:t>
      </w:r>
      <w:r w:rsidR="00F607C0" w:rsidRPr="00D72331">
        <w:rPr>
          <w:rFonts w:ascii="Objective" w:hAnsi="Objective" w:cs="Arial"/>
          <w:b/>
          <w:bCs/>
          <w:color w:val="3F526F"/>
          <w:sz w:val="22"/>
          <w:szCs w:val="22"/>
          <w:lang w:val="en-US"/>
        </w:rPr>
        <w:t>56</w:t>
      </w:r>
      <w:r w:rsidRPr="00D72331">
        <w:rPr>
          <w:rFonts w:ascii="Objective" w:hAnsi="Objective" w:cs="Arial"/>
          <w:b/>
          <w:bCs/>
          <w:color w:val="3F526F"/>
          <w:sz w:val="22"/>
          <w:szCs w:val="22"/>
          <w:lang w:val="en-US"/>
        </w:rPr>
        <w:t>0,-</w:t>
      </w:r>
    </w:p>
    <w:p w14:paraId="5BA26831" w14:textId="066C91F9" w:rsidR="007A660A" w:rsidRPr="00DC629D" w:rsidRDefault="007A660A" w:rsidP="007A660A">
      <w:pPr>
        <w:pStyle w:val="Default"/>
        <w:tabs>
          <w:tab w:val="left" w:pos="8931"/>
          <w:tab w:val="right" w:pos="10466"/>
        </w:tabs>
        <w:rPr>
          <w:rFonts w:ascii="Objective" w:hAnsi="Objective" w:cs="Arial"/>
          <w:b/>
          <w:bCs/>
          <w:color w:val="3F526F"/>
          <w:sz w:val="22"/>
          <w:szCs w:val="22"/>
          <w:lang w:val="en-US"/>
        </w:rPr>
      </w:pPr>
    </w:p>
    <w:p w14:paraId="67A8AC68" w14:textId="77777777" w:rsidR="00F607C0" w:rsidRPr="00DC629D" w:rsidRDefault="00F607C0" w:rsidP="007A660A">
      <w:pPr>
        <w:pStyle w:val="Default"/>
        <w:tabs>
          <w:tab w:val="left" w:pos="8931"/>
          <w:tab w:val="right" w:pos="10466"/>
        </w:tabs>
        <w:rPr>
          <w:rFonts w:ascii="Objective" w:hAnsi="Objective" w:cs="Arial"/>
          <w:b/>
          <w:bCs/>
          <w:color w:val="3F526F"/>
          <w:sz w:val="22"/>
          <w:szCs w:val="22"/>
          <w:lang w:val="en-US"/>
        </w:rPr>
      </w:pPr>
    </w:p>
    <w:p w14:paraId="585CBC54" w14:textId="77777777" w:rsidR="00F607C0" w:rsidRPr="00376291" w:rsidRDefault="00F607C0" w:rsidP="00F607C0">
      <w:pPr>
        <w:pStyle w:val="Default"/>
        <w:tabs>
          <w:tab w:val="left" w:pos="9356"/>
        </w:tabs>
        <w:rPr>
          <w:rFonts w:ascii="Objective Medium" w:hAnsi="Objective Medium"/>
          <w:b/>
          <w:bCs/>
          <w:color w:val="FCB100"/>
          <w:lang w:val="en-US"/>
        </w:rPr>
      </w:pPr>
      <w:r w:rsidRPr="00376291">
        <w:rPr>
          <w:rFonts w:ascii="Objective Medium" w:hAnsi="Objective Medium"/>
          <w:b/>
          <w:bCs/>
          <w:color w:val="FCB100"/>
          <w:lang w:val="en-US"/>
        </w:rPr>
        <w:t>Options &amp; Accessories:</w:t>
      </w:r>
    </w:p>
    <w:p w14:paraId="2D04793C" w14:textId="5787550E" w:rsidR="009216AC" w:rsidRDefault="009216AC" w:rsidP="00636384">
      <w:pPr>
        <w:pStyle w:val="Default"/>
        <w:tabs>
          <w:tab w:val="left" w:pos="8931"/>
          <w:tab w:val="right" w:pos="10466"/>
        </w:tabs>
        <w:rPr>
          <w:rFonts w:ascii="Objective" w:hAnsi="Objective" w:cs="Arial"/>
          <w:color w:val="3F526F"/>
          <w:sz w:val="22"/>
          <w:szCs w:val="22"/>
          <w:lang w:val="en-US"/>
        </w:rPr>
      </w:pPr>
      <w:r>
        <w:rPr>
          <w:rFonts w:ascii="Objective" w:hAnsi="Objective" w:cs="Arial"/>
          <w:color w:val="3F526F"/>
          <w:sz w:val="22"/>
          <w:szCs w:val="22"/>
          <w:lang w:val="en-US"/>
        </w:rPr>
        <w:t>Windshield defroster</w:t>
      </w:r>
      <w:r>
        <w:rPr>
          <w:rFonts w:ascii="Objective" w:hAnsi="Objective" w:cs="Arial"/>
          <w:color w:val="3F526F"/>
          <w:sz w:val="22"/>
          <w:szCs w:val="22"/>
          <w:lang w:val="en-US"/>
        </w:rPr>
        <w:tab/>
        <w:t>€</w:t>
      </w:r>
      <w:r>
        <w:rPr>
          <w:rFonts w:ascii="Objective" w:hAnsi="Objective" w:cs="Arial"/>
          <w:color w:val="3F526F"/>
          <w:sz w:val="22"/>
          <w:szCs w:val="22"/>
          <w:lang w:val="en-US"/>
        </w:rPr>
        <w:tab/>
        <w:t>1.765,-</w:t>
      </w:r>
    </w:p>
    <w:p w14:paraId="4D2DA988" w14:textId="4903ACAE"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Bow Thruster</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4.365,-</w:t>
      </w:r>
    </w:p>
    <w:p w14:paraId="6BCDB6F2" w14:textId="6BFF174E"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 xml:space="preserve">Captain’s package </w:t>
      </w:r>
      <w:r w:rsidR="002E77BF">
        <w:rPr>
          <w:rFonts w:ascii="Objective" w:hAnsi="Objective" w:cs="Arial"/>
          <w:color w:val="3F526F"/>
          <w:sz w:val="16"/>
          <w:szCs w:val="16"/>
          <w:lang w:val="en-US"/>
        </w:rPr>
        <w:tab/>
      </w:r>
      <w:r w:rsidRPr="00636384">
        <w:rPr>
          <w:rFonts w:ascii="Objective" w:hAnsi="Objective" w:cs="Arial"/>
          <w:color w:val="3F526F"/>
          <w:sz w:val="22"/>
          <w:szCs w:val="22"/>
          <w:lang w:val="en-US"/>
        </w:rPr>
        <w:t xml:space="preserve">€  </w:t>
      </w:r>
      <w:r w:rsidR="002E77BF">
        <w:rPr>
          <w:rFonts w:ascii="Objective" w:hAnsi="Objective" w:cs="Arial"/>
          <w:color w:val="3F526F"/>
          <w:sz w:val="22"/>
          <w:szCs w:val="22"/>
          <w:lang w:val="en-US"/>
        </w:rPr>
        <w:t xml:space="preserve">     </w:t>
      </w:r>
      <w:r w:rsidRPr="00636384">
        <w:rPr>
          <w:rFonts w:ascii="Objective" w:hAnsi="Objective" w:cs="Arial"/>
          <w:color w:val="3F526F"/>
          <w:sz w:val="22"/>
          <w:szCs w:val="22"/>
          <w:lang w:val="en-US"/>
        </w:rPr>
        <w:t xml:space="preserve"> 3.595,-</w:t>
      </w:r>
    </w:p>
    <w:p w14:paraId="18EE364A" w14:textId="75C6670E"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Windlass - Electric with Chain &amp; stainless Steel Anchor</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4.260,-</w:t>
      </w:r>
    </w:p>
    <w:p w14:paraId="6E062491" w14:textId="1527B302"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Coupe Enclosure</w:t>
      </w:r>
      <w:r w:rsidRPr="00636384">
        <w:rPr>
          <w:rFonts w:ascii="Objective" w:hAnsi="Objective" w:cs="Arial"/>
          <w:color w:val="3F526F"/>
          <w:sz w:val="22"/>
          <w:szCs w:val="22"/>
          <w:lang w:val="en-US"/>
        </w:rPr>
        <w:tab/>
        <w:t xml:space="preserve">€ </w:t>
      </w:r>
      <w:r>
        <w:rPr>
          <w:rFonts w:ascii="Objective" w:hAnsi="Objective" w:cs="Arial"/>
          <w:color w:val="3F526F"/>
          <w:sz w:val="22"/>
          <w:szCs w:val="22"/>
          <w:lang w:val="en-US"/>
        </w:rPr>
        <w:tab/>
      </w:r>
      <w:r w:rsidRPr="00636384">
        <w:rPr>
          <w:rFonts w:ascii="Objective" w:hAnsi="Objective" w:cs="Arial"/>
          <w:color w:val="3F526F"/>
          <w:sz w:val="22"/>
          <w:szCs w:val="22"/>
          <w:lang w:val="en-US"/>
        </w:rPr>
        <w:t>23.355,-</w:t>
      </w:r>
    </w:p>
    <w:p w14:paraId="67D4659B" w14:textId="3C001FB3"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Adjustable V-Berth Table Support</w:t>
      </w:r>
      <w:r w:rsidRPr="00636384">
        <w:rPr>
          <w:rFonts w:ascii="Objective" w:hAnsi="Objective" w:cs="Arial"/>
          <w:color w:val="3F526F"/>
          <w:sz w:val="22"/>
          <w:szCs w:val="22"/>
          <w:lang w:val="en-US"/>
        </w:rPr>
        <w:tab/>
        <w:t xml:space="preserve">€ </w:t>
      </w:r>
      <w:r>
        <w:rPr>
          <w:rFonts w:ascii="Objective" w:hAnsi="Objective" w:cs="Arial"/>
          <w:color w:val="3F526F"/>
          <w:sz w:val="22"/>
          <w:szCs w:val="22"/>
          <w:lang w:val="en-US"/>
        </w:rPr>
        <w:tab/>
      </w:r>
      <w:r w:rsidRPr="00636384">
        <w:rPr>
          <w:rFonts w:ascii="Objective" w:hAnsi="Objective" w:cs="Arial"/>
          <w:color w:val="3F526F"/>
          <w:sz w:val="22"/>
          <w:szCs w:val="22"/>
          <w:lang w:val="en-US"/>
        </w:rPr>
        <w:t xml:space="preserve">  1.595,-</w:t>
      </w:r>
    </w:p>
    <w:p w14:paraId="04BE8ED9" w14:textId="34C87FB2"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Teak Decking, Swim platform</w:t>
      </w:r>
      <w:r w:rsidRPr="00636384">
        <w:rPr>
          <w:rFonts w:ascii="Objective" w:hAnsi="Objective" w:cs="Arial"/>
          <w:color w:val="3F526F"/>
          <w:sz w:val="22"/>
          <w:szCs w:val="22"/>
          <w:lang w:val="en-US"/>
        </w:rPr>
        <w:tab/>
        <w:t xml:space="preserve">€  </w:t>
      </w:r>
      <w:r>
        <w:rPr>
          <w:rFonts w:ascii="Objective" w:hAnsi="Objective" w:cs="Arial"/>
          <w:color w:val="3F526F"/>
          <w:sz w:val="22"/>
          <w:szCs w:val="22"/>
          <w:lang w:val="en-US"/>
        </w:rPr>
        <w:tab/>
      </w:r>
      <w:r w:rsidRPr="00636384">
        <w:rPr>
          <w:rFonts w:ascii="Objective" w:hAnsi="Objective" w:cs="Arial"/>
          <w:color w:val="3F526F"/>
          <w:sz w:val="22"/>
          <w:szCs w:val="22"/>
          <w:lang w:val="en-US"/>
        </w:rPr>
        <w:t xml:space="preserve"> 3.015,-</w:t>
      </w:r>
    </w:p>
    <w:p w14:paraId="1D7AC3E5" w14:textId="0AD7956D"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 xml:space="preserve">Teak Flooring – Cockpit </w:t>
      </w:r>
      <w:r w:rsidRPr="00636384">
        <w:rPr>
          <w:rFonts w:ascii="Objective" w:hAnsi="Objective" w:cs="Arial"/>
          <w:color w:val="3F526F"/>
          <w:sz w:val="22"/>
          <w:szCs w:val="22"/>
          <w:lang w:val="en-US"/>
        </w:rPr>
        <w:tab/>
        <w:t xml:space="preserve">€  </w:t>
      </w:r>
      <w:r>
        <w:rPr>
          <w:rFonts w:ascii="Objective" w:hAnsi="Objective" w:cs="Arial"/>
          <w:color w:val="3F526F"/>
          <w:sz w:val="22"/>
          <w:szCs w:val="22"/>
          <w:lang w:val="en-US"/>
        </w:rPr>
        <w:tab/>
      </w:r>
      <w:r w:rsidRPr="00636384">
        <w:rPr>
          <w:rFonts w:ascii="Objective" w:hAnsi="Objective" w:cs="Arial"/>
          <w:color w:val="3F526F"/>
          <w:sz w:val="22"/>
          <w:szCs w:val="22"/>
          <w:lang w:val="en-US"/>
        </w:rPr>
        <w:t xml:space="preserve"> 5.505,-</w:t>
      </w:r>
    </w:p>
    <w:p w14:paraId="09B9F05A" w14:textId="0B8C2E33"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Grill-Cockpit-Built In-220V/50</w:t>
      </w:r>
      <w:r w:rsidRPr="00636384">
        <w:rPr>
          <w:rFonts w:ascii="Objective" w:hAnsi="Objective" w:cs="Arial"/>
          <w:color w:val="3F526F"/>
          <w:sz w:val="22"/>
          <w:szCs w:val="22"/>
          <w:lang w:val="en-US"/>
        </w:rPr>
        <w:tab/>
        <w:t xml:space="preserve">€   </w:t>
      </w:r>
      <w:r>
        <w:rPr>
          <w:rFonts w:ascii="Objective" w:hAnsi="Objective" w:cs="Arial"/>
          <w:color w:val="3F526F"/>
          <w:sz w:val="22"/>
          <w:szCs w:val="22"/>
          <w:lang w:val="en-US"/>
        </w:rPr>
        <w:tab/>
      </w:r>
      <w:r w:rsidRPr="00636384">
        <w:rPr>
          <w:rFonts w:ascii="Objective" w:hAnsi="Objective" w:cs="Arial"/>
          <w:color w:val="3F526F"/>
          <w:sz w:val="22"/>
          <w:szCs w:val="22"/>
          <w:lang w:val="en-US"/>
        </w:rPr>
        <w:t>2.170,-</w:t>
      </w:r>
    </w:p>
    <w:p w14:paraId="5AA395E7" w14:textId="57D7211F"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Led Package in Cockpit - Blue or white</w:t>
      </w:r>
      <w:r w:rsidRPr="00636384">
        <w:rPr>
          <w:rFonts w:ascii="Objective" w:hAnsi="Objective" w:cs="Arial"/>
          <w:color w:val="3F526F"/>
          <w:sz w:val="22"/>
          <w:szCs w:val="22"/>
          <w:lang w:val="en-US"/>
        </w:rPr>
        <w:tab/>
        <w:t xml:space="preserve">€  </w:t>
      </w:r>
      <w:r>
        <w:rPr>
          <w:rFonts w:ascii="Objective" w:hAnsi="Objective" w:cs="Arial"/>
          <w:color w:val="3F526F"/>
          <w:sz w:val="22"/>
          <w:szCs w:val="22"/>
          <w:lang w:val="en-US"/>
        </w:rPr>
        <w:tab/>
      </w:r>
      <w:r w:rsidRPr="00636384">
        <w:rPr>
          <w:rFonts w:ascii="Objective" w:hAnsi="Objective" w:cs="Arial"/>
          <w:color w:val="3F526F"/>
          <w:sz w:val="22"/>
          <w:szCs w:val="22"/>
          <w:lang w:val="en-US"/>
        </w:rPr>
        <w:t xml:space="preserve"> 2.450,-</w:t>
      </w:r>
    </w:p>
    <w:p w14:paraId="50BAA425" w14:textId="77777777"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Refrigerator (12 volt) in Cockpit</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2.415,-</w:t>
      </w:r>
    </w:p>
    <w:p w14:paraId="265F6636" w14:textId="77777777"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Automated Submersible Swim Platform</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11.780,-</w:t>
      </w:r>
    </w:p>
    <w:p w14:paraId="34E0F32B" w14:textId="77777777"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Portlight - Opening - 1 Galley &amp; Salon Area</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665,-</w:t>
      </w:r>
    </w:p>
    <w:p w14:paraId="34DD9263" w14:textId="77777777"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T.V. - Flat Screen w/ DVD - Salon - 220v/50</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1.285,-</w:t>
      </w:r>
    </w:p>
    <w:p w14:paraId="12B13FA2" w14:textId="77777777"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Dual Digital Dash w/ Mercury Vesselview Link (12")NSX</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6.965,-</w:t>
      </w:r>
    </w:p>
    <w:p w14:paraId="3FD8F157" w14:textId="77777777"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Air Conditioning / Heating, Cabin and Cockpit - 220V/50</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11.350,-</w:t>
      </w:r>
    </w:p>
    <w:p w14:paraId="6640052A" w14:textId="77777777"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Spotlight - 5 Remote Controlled</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1.125,-</w:t>
      </w:r>
    </w:p>
    <w:p w14:paraId="41130323" w14:textId="77777777"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Transom Sunpad seating</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2.735,-</w:t>
      </w:r>
    </w:p>
    <w:p w14:paraId="116C23B8" w14:textId="7F508EF6" w:rsidR="00636384" w:rsidRP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Generator - Gas - 220v/50HZ</w:t>
      </w:r>
      <w:r w:rsidRPr="00636384">
        <w:rPr>
          <w:rFonts w:ascii="Objective" w:hAnsi="Objective" w:cs="Arial"/>
          <w:color w:val="3F526F"/>
          <w:sz w:val="22"/>
          <w:szCs w:val="22"/>
          <w:lang w:val="en-US"/>
        </w:rPr>
        <w:tab/>
        <w:t>€</w:t>
      </w:r>
      <w:r w:rsidRPr="00636384">
        <w:rPr>
          <w:rFonts w:ascii="Objective" w:hAnsi="Objective" w:cs="Arial"/>
          <w:color w:val="3F526F"/>
          <w:sz w:val="22"/>
          <w:szCs w:val="22"/>
          <w:lang w:val="en-US"/>
        </w:rPr>
        <w:tab/>
        <w:t>2</w:t>
      </w:r>
      <w:r w:rsidR="009216AC">
        <w:rPr>
          <w:rFonts w:ascii="Objective" w:hAnsi="Objective" w:cs="Arial"/>
          <w:color w:val="3F526F"/>
          <w:sz w:val="22"/>
          <w:szCs w:val="22"/>
          <w:lang w:val="en-US"/>
        </w:rPr>
        <w:t>7</w:t>
      </w:r>
      <w:r w:rsidRPr="00636384">
        <w:rPr>
          <w:rFonts w:ascii="Objective" w:hAnsi="Objective" w:cs="Arial"/>
          <w:color w:val="3F526F"/>
          <w:sz w:val="22"/>
          <w:szCs w:val="22"/>
          <w:lang w:val="en-US"/>
        </w:rPr>
        <w:t>.6</w:t>
      </w:r>
      <w:r w:rsidR="009216AC">
        <w:rPr>
          <w:rFonts w:ascii="Objective" w:hAnsi="Objective" w:cs="Arial"/>
          <w:color w:val="3F526F"/>
          <w:sz w:val="22"/>
          <w:szCs w:val="22"/>
          <w:lang w:val="en-US"/>
        </w:rPr>
        <w:t>50</w:t>
      </w:r>
      <w:r w:rsidRPr="00636384">
        <w:rPr>
          <w:rFonts w:ascii="Objective" w:hAnsi="Objective" w:cs="Arial"/>
          <w:color w:val="3F526F"/>
          <w:sz w:val="22"/>
          <w:szCs w:val="22"/>
          <w:lang w:val="en-US"/>
        </w:rPr>
        <w:t>,-</w:t>
      </w:r>
    </w:p>
    <w:p w14:paraId="2815FC00" w14:textId="651273D2" w:rsidR="00636384" w:rsidRDefault="00636384" w:rsidP="00636384">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Macerator with Seacock Interlock</w:t>
      </w:r>
      <w:r w:rsidRPr="00636384">
        <w:rPr>
          <w:rFonts w:ascii="Objective" w:hAnsi="Objective" w:cs="Arial"/>
          <w:color w:val="3F526F"/>
          <w:sz w:val="22"/>
          <w:szCs w:val="22"/>
          <w:lang w:val="en-US"/>
        </w:rPr>
        <w:tab/>
        <w:t xml:space="preserve">€       </w:t>
      </w:r>
      <w:r>
        <w:rPr>
          <w:rFonts w:ascii="Objective" w:hAnsi="Objective" w:cs="Arial"/>
          <w:color w:val="3F526F"/>
          <w:sz w:val="22"/>
          <w:szCs w:val="22"/>
          <w:lang w:val="en-US"/>
        </w:rPr>
        <w:tab/>
      </w:r>
      <w:r w:rsidRPr="00636384">
        <w:rPr>
          <w:rFonts w:ascii="Objective" w:hAnsi="Objective" w:cs="Arial"/>
          <w:color w:val="3F526F"/>
          <w:sz w:val="22"/>
          <w:szCs w:val="22"/>
          <w:lang w:val="en-US"/>
        </w:rPr>
        <w:t>900,-</w:t>
      </w:r>
    </w:p>
    <w:p w14:paraId="462BC24E" w14:textId="77777777" w:rsidR="009216AC" w:rsidRDefault="009216AC" w:rsidP="00F607C0">
      <w:pPr>
        <w:pStyle w:val="Default"/>
        <w:rPr>
          <w:rFonts w:ascii="Objective" w:hAnsi="Objective" w:cs="Arial"/>
          <w:color w:val="3F526F"/>
          <w:sz w:val="22"/>
          <w:szCs w:val="22"/>
          <w:lang w:val="en-US"/>
        </w:rPr>
      </w:pPr>
    </w:p>
    <w:p w14:paraId="14ED22B5" w14:textId="50898121" w:rsidR="00F607C0" w:rsidRPr="00376291" w:rsidRDefault="00F607C0" w:rsidP="00F607C0">
      <w:pPr>
        <w:pStyle w:val="Default"/>
        <w:rPr>
          <w:rFonts w:ascii="Objective Medium" w:hAnsi="Objective Medium"/>
          <w:b/>
          <w:bCs/>
          <w:color w:val="FCB100"/>
          <w:szCs w:val="22"/>
          <w:lang w:val="en-US"/>
        </w:rPr>
      </w:pPr>
      <w:r w:rsidRPr="00376291">
        <w:rPr>
          <w:rFonts w:ascii="Objective Medium" w:hAnsi="Objective Medium"/>
          <w:b/>
          <w:bCs/>
          <w:color w:val="FCB100"/>
          <w:szCs w:val="22"/>
          <w:lang w:val="en-US"/>
        </w:rPr>
        <w:t>Canvas options:</w:t>
      </w:r>
    </w:p>
    <w:p w14:paraId="39714227" w14:textId="77777777" w:rsidR="009216AC" w:rsidRDefault="009216AC" w:rsidP="002E77BF">
      <w:pPr>
        <w:pStyle w:val="Default"/>
        <w:tabs>
          <w:tab w:val="left" w:pos="8931"/>
          <w:tab w:val="right" w:pos="10466"/>
        </w:tabs>
        <w:rPr>
          <w:rFonts w:ascii="Objective" w:hAnsi="Objective" w:cs="Arial"/>
          <w:color w:val="3F526F"/>
          <w:sz w:val="22"/>
          <w:szCs w:val="22"/>
          <w:lang w:val="en-US"/>
        </w:rPr>
      </w:pPr>
    </w:p>
    <w:p w14:paraId="04107149" w14:textId="17C9F2B8" w:rsidR="002E77BF" w:rsidRPr="00636384" w:rsidRDefault="002E77BF" w:rsidP="002E77BF">
      <w:pPr>
        <w:pStyle w:val="Default"/>
        <w:tabs>
          <w:tab w:val="left" w:pos="8931"/>
          <w:tab w:val="right" w:pos="10466"/>
        </w:tabs>
        <w:rPr>
          <w:rFonts w:ascii="Objective" w:hAnsi="Objective" w:cs="Arial"/>
          <w:color w:val="3F526F"/>
          <w:sz w:val="22"/>
          <w:szCs w:val="22"/>
          <w:lang w:val="en-US"/>
        </w:rPr>
      </w:pPr>
      <w:r w:rsidRPr="00636384">
        <w:rPr>
          <w:rFonts w:ascii="Objective" w:hAnsi="Objective" w:cs="Arial"/>
          <w:color w:val="3F526F"/>
          <w:sz w:val="22"/>
          <w:szCs w:val="22"/>
          <w:lang w:val="en-US"/>
        </w:rPr>
        <w:t>Canvas package Hard Top</w:t>
      </w:r>
      <w:r w:rsidRPr="00636384">
        <w:rPr>
          <w:rFonts w:ascii="Objective" w:hAnsi="Objective" w:cs="Arial"/>
          <w:color w:val="3F526F"/>
          <w:sz w:val="22"/>
          <w:szCs w:val="22"/>
          <w:lang w:val="en-US"/>
        </w:rPr>
        <w:tab/>
        <w:t xml:space="preserve">€  </w:t>
      </w:r>
      <w:r>
        <w:rPr>
          <w:rFonts w:ascii="Objective" w:hAnsi="Objective" w:cs="Arial"/>
          <w:color w:val="3F526F"/>
          <w:sz w:val="22"/>
          <w:szCs w:val="22"/>
          <w:lang w:val="en-US"/>
        </w:rPr>
        <w:tab/>
      </w:r>
      <w:r w:rsidRPr="00636384">
        <w:rPr>
          <w:rFonts w:ascii="Objective" w:hAnsi="Objective" w:cs="Arial"/>
          <w:color w:val="3F526F"/>
          <w:sz w:val="22"/>
          <w:szCs w:val="22"/>
          <w:lang w:val="en-US"/>
        </w:rPr>
        <w:t xml:space="preserve"> 5.025,-</w:t>
      </w:r>
    </w:p>
    <w:p w14:paraId="544D7D78" w14:textId="77777777" w:rsidR="00F607C0" w:rsidRDefault="00F607C0" w:rsidP="00F607C0">
      <w:pPr>
        <w:autoSpaceDE w:val="0"/>
        <w:autoSpaceDN w:val="0"/>
        <w:adjustRightInd w:val="0"/>
        <w:spacing w:after="0" w:line="240" w:lineRule="auto"/>
        <w:rPr>
          <w:rFonts w:ascii="Objective" w:hAnsi="Objective" w:cs="Arial"/>
          <w:color w:val="3F526F"/>
          <w:lang w:val="en-US"/>
        </w:rPr>
      </w:pPr>
    </w:p>
    <w:p w14:paraId="3938F27B" w14:textId="77777777" w:rsidR="009216AC" w:rsidRDefault="009216AC" w:rsidP="00F607C0">
      <w:pPr>
        <w:autoSpaceDE w:val="0"/>
        <w:autoSpaceDN w:val="0"/>
        <w:adjustRightInd w:val="0"/>
        <w:spacing w:after="0" w:line="240" w:lineRule="auto"/>
        <w:rPr>
          <w:rFonts w:ascii="Objective" w:hAnsi="Objective" w:cs="Arial"/>
          <w:color w:val="3F526F"/>
          <w:lang w:val="en-US"/>
        </w:rPr>
      </w:pPr>
    </w:p>
    <w:p w14:paraId="1FC4D968" w14:textId="77777777" w:rsidR="009216AC" w:rsidRDefault="009216AC" w:rsidP="00F607C0">
      <w:pPr>
        <w:autoSpaceDE w:val="0"/>
        <w:autoSpaceDN w:val="0"/>
        <w:adjustRightInd w:val="0"/>
        <w:spacing w:after="0" w:line="240" w:lineRule="auto"/>
        <w:rPr>
          <w:rFonts w:ascii="Objective" w:hAnsi="Objective" w:cs="Arial"/>
          <w:color w:val="3F526F"/>
          <w:lang w:val="en-US"/>
        </w:rPr>
      </w:pPr>
    </w:p>
    <w:p w14:paraId="56E1FA06" w14:textId="77777777" w:rsidR="009216AC" w:rsidRPr="00376291" w:rsidRDefault="009216AC" w:rsidP="00F607C0">
      <w:pPr>
        <w:autoSpaceDE w:val="0"/>
        <w:autoSpaceDN w:val="0"/>
        <w:adjustRightInd w:val="0"/>
        <w:spacing w:after="0" w:line="240" w:lineRule="auto"/>
        <w:rPr>
          <w:rFonts w:ascii="Objective" w:hAnsi="Objective" w:cs="Arial"/>
          <w:color w:val="3F526F"/>
          <w:lang w:val="en-US"/>
        </w:rPr>
      </w:pPr>
    </w:p>
    <w:p w14:paraId="3C63EE2B" w14:textId="4540ECE8" w:rsidR="002F2A5E" w:rsidRDefault="00F607C0" w:rsidP="00997315">
      <w:pPr>
        <w:pStyle w:val="Default"/>
        <w:ind w:left="705" w:hanging="705"/>
        <w:rPr>
          <w:rFonts w:asciiTheme="minorHAnsi" w:hAnsiTheme="minorHAnsi"/>
          <w:b/>
          <w:bCs/>
          <w:sz w:val="18"/>
          <w:szCs w:val="22"/>
          <w:lang w:val="en-US"/>
        </w:rPr>
      </w:pPr>
      <w:r w:rsidRPr="006D7948">
        <w:rPr>
          <w:rFonts w:ascii="Objective" w:hAnsi="Objective" w:cs="Arial"/>
          <w:color w:val="3F526F"/>
          <w:sz w:val="22"/>
          <w:szCs w:val="22"/>
          <w:lang w:val="en-US"/>
        </w:rPr>
        <w:t>*</w:t>
      </w:r>
      <w:r w:rsidRPr="006D7948">
        <w:rPr>
          <w:rFonts w:ascii="Objective" w:hAnsi="Objective" w:cs="Arial"/>
          <w:color w:val="3F526F"/>
          <w:sz w:val="22"/>
          <w:szCs w:val="22"/>
          <w:lang w:val="en-US"/>
        </w:rPr>
        <w:tab/>
        <w:t>Bimini-top w/Boot, Stainless Steel Bal &amp; Socket Hardware - Canvas, Cockpit and Tonneau Cover – Bow Filler Cushion with forward Walk-thru Backrest cushion - Transom Shower - Docking Lights - Windshield Wiper Starboard – Bow Washdown – Flagpole – Fender Clips.</w:t>
      </w:r>
      <w:r w:rsidRPr="00376291">
        <w:rPr>
          <w:rFonts w:ascii="Objective" w:hAnsi="Objective"/>
          <w:bCs/>
          <w:color w:val="3F526F"/>
          <w:lang w:val="en-US"/>
        </w:rPr>
        <w:br/>
      </w:r>
      <w:r w:rsidR="0031228C" w:rsidRPr="00376291">
        <w:rPr>
          <w:rFonts w:ascii="Objective" w:hAnsi="Objective"/>
          <w:bCs/>
          <w:color w:val="3F526F"/>
          <w:lang w:val="en-US"/>
        </w:rPr>
        <w:br/>
      </w:r>
    </w:p>
    <w:p w14:paraId="4F95C4D9" w14:textId="77777777" w:rsidR="009216AC" w:rsidRDefault="009216AC" w:rsidP="00997315">
      <w:pPr>
        <w:pStyle w:val="Default"/>
        <w:ind w:left="705" w:hanging="705"/>
        <w:rPr>
          <w:rFonts w:asciiTheme="minorHAnsi" w:hAnsiTheme="minorHAnsi"/>
          <w:b/>
          <w:bCs/>
          <w:sz w:val="18"/>
          <w:szCs w:val="22"/>
          <w:lang w:val="en-US"/>
        </w:rPr>
      </w:pPr>
    </w:p>
    <w:p w14:paraId="24B6F683" w14:textId="5284412A" w:rsidR="009216AC" w:rsidRPr="009216AC" w:rsidRDefault="009216AC" w:rsidP="009216AC">
      <w:pPr>
        <w:pStyle w:val="Default"/>
        <w:rPr>
          <w:rFonts w:ascii="Objective Medium" w:hAnsi="Objective Medium"/>
          <w:b/>
          <w:bCs/>
          <w:color w:val="FCB100"/>
          <w:sz w:val="48"/>
          <w:szCs w:val="44"/>
          <w:lang w:val="en-US"/>
        </w:rPr>
      </w:pPr>
      <w:r w:rsidRPr="00443F19">
        <w:rPr>
          <w:rFonts w:ascii="Objective Medium" w:hAnsi="Objective Medium"/>
          <w:b/>
          <w:bCs/>
          <w:color w:val="244061" w:themeColor="accent1" w:themeShade="80"/>
          <w:sz w:val="48"/>
          <w:szCs w:val="44"/>
          <w:lang w:val="en-US"/>
        </w:rPr>
        <w:t>Totaal</w:t>
      </w:r>
      <w:r w:rsidRPr="00443F19">
        <w:rPr>
          <w:rFonts w:ascii="Objective Medium" w:hAnsi="Objective Medium"/>
          <w:b/>
          <w:bCs/>
          <w:color w:val="244061" w:themeColor="accent1" w:themeShade="80"/>
          <w:sz w:val="48"/>
          <w:szCs w:val="44"/>
          <w:lang w:val="en-US"/>
        </w:rPr>
        <w:t>:</w:t>
      </w:r>
      <w:r w:rsidRPr="00443F19">
        <w:rPr>
          <w:rFonts w:ascii="Objective Medium" w:hAnsi="Objective Medium"/>
          <w:b/>
          <w:bCs/>
          <w:color w:val="244061" w:themeColor="accent1" w:themeShade="80"/>
          <w:sz w:val="48"/>
          <w:szCs w:val="44"/>
          <w:lang w:val="en-US"/>
        </w:rPr>
        <w:t xml:space="preserve"> </w:t>
      </w:r>
      <w:r w:rsidRPr="009216AC">
        <w:rPr>
          <w:rFonts w:ascii="Objective Medium" w:hAnsi="Objective Medium"/>
          <w:b/>
          <w:bCs/>
          <w:color w:val="FCB100"/>
          <w:sz w:val="48"/>
          <w:szCs w:val="44"/>
          <w:lang w:val="en-US"/>
        </w:rPr>
        <w:t>€524.230</w:t>
      </w:r>
      <w:r w:rsidR="00443F19">
        <w:rPr>
          <w:rFonts w:ascii="Objective Medium" w:hAnsi="Objective Medium"/>
          <w:b/>
          <w:bCs/>
          <w:color w:val="FCB100"/>
          <w:sz w:val="48"/>
          <w:szCs w:val="44"/>
          <w:lang w:val="en-US"/>
        </w:rPr>
        <w:t>,-</w:t>
      </w:r>
    </w:p>
    <w:p w14:paraId="03E5DF5F" w14:textId="77777777" w:rsidR="009216AC" w:rsidRPr="00997315" w:rsidRDefault="009216AC" w:rsidP="00997315">
      <w:pPr>
        <w:pStyle w:val="Default"/>
        <w:ind w:left="705" w:hanging="705"/>
        <w:rPr>
          <w:rFonts w:asciiTheme="minorHAnsi" w:hAnsiTheme="minorHAnsi"/>
          <w:b/>
          <w:bCs/>
          <w:sz w:val="18"/>
          <w:szCs w:val="22"/>
          <w:lang w:val="en-US"/>
        </w:rPr>
      </w:pPr>
    </w:p>
    <w:sectPr w:rsidR="009216AC" w:rsidRPr="00997315" w:rsidSect="00414017">
      <w:type w:val="continuous"/>
      <w:pgSz w:w="11906" w:h="16838"/>
      <w:pgMar w:top="720" w:right="720" w:bottom="249" w:left="720" w:header="90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98BA" w14:textId="77777777" w:rsidR="00A31EB9" w:rsidRDefault="00A31EB9" w:rsidP="00B53BAA">
      <w:pPr>
        <w:spacing w:after="0" w:line="240" w:lineRule="auto"/>
      </w:pPr>
      <w:r>
        <w:separator/>
      </w:r>
    </w:p>
  </w:endnote>
  <w:endnote w:type="continuationSeparator" w:id="0">
    <w:p w14:paraId="695E02E8" w14:textId="77777777" w:rsidR="00A31EB9" w:rsidRDefault="00A31EB9" w:rsidP="00B5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bjective Medium">
    <w:altName w:val="Calibri"/>
    <w:panose1 w:val="00000000000000000000"/>
    <w:charset w:val="00"/>
    <w:family w:val="modern"/>
    <w:notTrueType/>
    <w:pitch w:val="variable"/>
    <w:sig w:usb0="A000002F" w:usb1="1000004A" w:usb2="00000000" w:usb3="00000000" w:csb0="00000093" w:csb1="00000000"/>
  </w:font>
  <w:font w:name="Objective">
    <w:altName w:val="Calibri"/>
    <w:panose1 w:val="00000000000000000000"/>
    <w:charset w:val="00"/>
    <w:family w:val="modern"/>
    <w:notTrueType/>
    <w:pitch w:val="variable"/>
    <w:sig w:usb0="A000002F" w:usb1="1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single" w:sz="4" w:space="0" w:color="3F526F"/>
      </w:tblBorders>
      <w:tblLook w:val="04A0" w:firstRow="1" w:lastRow="0" w:firstColumn="1" w:lastColumn="0" w:noHBand="0" w:noVBand="1"/>
    </w:tblPr>
    <w:tblGrid>
      <w:gridCol w:w="2614"/>
      <w:gridCol w:w="2614"/>
      <w:gridCol w:w="2614"/>
      <w:gridCol w:w="2614"/>
    </w:tblGrid>
    <w:tr w:rsidR="006C1266" w14:paraId="4FF28C4E" w14:textId="77777777" w:rsidTr="000E5B8E">
      <w:tc>
        <w:tcPr>
          <w:tcW w:w="2614" w:type="dxa"/>
        </w:tcPr>
        <w:p w14:paraId="3FEC094B" w14:textId="77777777" w:rsidR="006C1266" w:rsidRPr="005B361A" w:rsidRDefault="006C1266" w:rsidP="005B361A">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rPr>
            <w:t>HOLLAND SPORT</w:t>
          </w:r>
        </w:p>
      </w:tc>
      <w:tc>
        <w:tcPr>
          <w:tcW w:w="2614" w:type="dxa"/>
        </w:tcPr>
        <w:p w14:paraId="5D2D6394" w14:textId="77777777" w:rsidR="006C1266" w:rsidRPr="005B361A" w:rsidRDefault="006C1266" w:rsidP="005B361A">
          <w:pPr>
            <w:tabs>
              <w:tab w:val="left" w:pos="398"/>
            </w:tabs>
            <w:autoSpaceDE w:val="0"/>
            <w:autoSpaceDN w:val="0"/>
            <w:adjustRightInd w:val="0"/>
            <w:ind w:left="-311"/>
            <w:jc w:val="center"/>
            <w:rPr>
              <w:rFonts w:ascii="Objective" w:hAnsi="Objective"/>
              <w:bCs/>
              <w:color w:val="3F526F"/>
              <w:sz w:val="16"/>
              <w:szCs w:val="16"/>
              <w:lang w:val="en-US"/>
            </w:rPr>
          </w:pPr>
          <w:r w:rsidRPr="005B361A">
            <w:rPr>
              <w:rFonts w:ascii="Objective" w:hAnsi="Objective"/>
              <w:color w:val="3F526F"/>
              <w:sz w:val="16"/>
              <w:szCs w:val="16"/>
            </w:rPr>
            <w:t>Zuiderzeeweg 2</w:t>
          </w:r>
        </w:p>
      </w:tc>
      <w:tc>
        <w:tcPr>
          <w:tcW w:w="2614" w:type="dxa"/>
        </w:tcPr>
        <w:p w14:paraId="3151FCBC" w14:textId="77777777" w:rsidR="006C1266" w:rsidRPr="005B361A" w:rsidRDefault="006C1266" w:rsidP="005B361A">
          <w:pPr>
            <w:autoSpaceDE w:val="0"/>
            <w:autoSpaceDN w:val="0"/>
            <w:adjustRightInd w:val="0"/>
            <w:ind w:hanging="90"/>
            <w:jc w:val="center"/>
            <w:rPr>
              <w:rFonts w:ascii="Objective" w:hAnsi="Objective"/>
              <w:bCs/>
              <w:color w:val="3F526F"/>
              <w:sz w:val="16"/>
              <w:szCs w:val="16"/>
              <w:lang w:val="en-US"/>
            </w:rPr>
          </w:pPr>
          <w:r w:rsidRPr="005B361A">
            <w:rPr>
              <w:rFonts w:ascii="Objective" w:hAnsi="Objective"/>
              <w:color w:val="3F526F"/>
              <w:sz w:val="16"/>
              <w:szCs w:val="16"/>
            </w:rPr>
            <w:t>+31 (0)20 694 75 27</w:t>
          </w:r>
        </w:p>
      </w:tc>
      <w:tc>
        <w:tcPr>
          <w:tcW w:w="2614" w:type="dxa"/>
        </w:tcPr>
        <w:p w14:paraId="31597537" w14:textId="77777777" w:rsidR="006C1266" w:rsidRPr="005B361A" w:rsidRDefault="006C1266" w:rsidP="006C1266">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rPr>
            <w:t>KvK: Amsterdam 33243235</w:t>
          </w:r>
        </w:p>
      </w:tc>
    </w:tr>
    <w:tr w:rsidR="006C1266" w14:paraId="7F34020A" w14:textId="77777777" w:rsidTr="000E5B8E">
      <w:tc>
        <w:tcPr>
          <w:tcW w:w="2614" w:type="dxa"/>
        </w:tcPr>
        <w:p w14:paraId="26FD778F" w14:textId="77777777" w:rsidR="006C1266" w:rsidRPr="005B361A" w:rsidRDefault="006C1266" w:rsidP="005B361A">
          <w:pPr>
            <w:autoSpaceDE w:val="0"/>
            <w:autoSpaceDN w:val="0"/>
            <w:adjustRightInd w:val="0"/>
            <w:ind w:left="318" w:hanging="568"/>
            <w:jc w:val="center"/>
            <w:rPr>
              <w:rFonts w:ascii="Objective" w:hAnsi="Objective"/>
              <w:bCs/>
              <w:color w:val="3F526F"/>
              <w:sz w:val="16"/>
              <w:szCs w:val="16"/>
              <w:lang w:val="en-US"/>
            </w:rPr>
          </w:pPr>
          <w:r w:rsidRPr="005B361A">
            <w:rPr>
              <w:rFonts w:ascii="Objective" w:hAnsi="Objective"/>
              <w:color w:val="3F526F"/>
              <w:sz w:val="16"/>
              <w:szCs w:val="16"/>
              <w:lang w:val="en-GB"/>
            </w:rPr>
            <w:t>BOAT CENTRE</w:t>
          </w:r>
        </w:p>
      </w:tc>
      <w:tc>
        <w:tcPr>
          <w:tcW w:w="2614" w:type="dxa"/>
        </w:tcPr>
        <w:p w14:paraId="64E08004" w14:textId="77777777" w:rsidR="006C1266" w:rsidRPr="005B361A" w:rsidRDefault="006C1266" w:rsidP="006C1266">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lang w:val="en-GB"/>
            </w:rPr>
            <w:t>1095 KG Amsterdam</w:t>
          </w:r>
        </w:p>
      </w:tc>
      <w:tc>
        <w:tcPr>
          <w:tcW w:w="2614" w:type="dxa"/>
        </w:tcPr>
        <w:p w14:paraId="139BF5D8" w14:textId="77777777" w:rsidR="006C1266" w:rsidRPr="005B361A" w:rsidRDefault="006C1266" w:rsidP="006C1266">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lang w:val="en-GB"/>
            </w:rPr>
            <w:t>info@hollandsport.nl</w:t>
          </w:r>
        </w:p>
      </w:tc>
      <w:tc>
        <w:tcPr>
          <w:tcW w:w="2614" w:type="dxa"/>
        </w:tcPr>
        <w:p w14:paraId="61331185" w14:textId="77777777" w:rsidR="006C1266" w:rsidRPr="005B361A" w:rsidRDefault="006C1266" w:rsidP="005B361A">
          <w:pPr>
            <w:autoSpaceDE w:val="0"/>
            <w:autoSpaceDN w:val="0"/>
            <w:adjustRightInd w:val="0"/>
            <w:ind w:left="-578"/>
            <w:jc w:val="center"/>
            <w:rPr>
              <w:rFonts w:ascii="Objective" w:hAnsi="Objective"/>
              <w:bCs/>
              <w:color w:val="3F526F"/>
              <w:sz w:val="16"/>
              <w:szCs w:val="16"/>
              <w:lang w:val="en-US"/>
            </w:rPr>
          </w:pPr>
          <w:r w:rsidRPr="005B361A">
            <w:rPr>
              <w:rFonts w:ascii="Objective" w:hAnsi="Objective"/>
              <w:color w:val="3F526F"/>
              <w:sz w:val="16"/>
              <w:szCs w:val="16"/>
              <w:lang w:val="en-GB"/>
            </w:rPr>
            <w:t>www.hollandsport.nl</w:t>
          </w:r>
        </w:p>
      </w:tc>
    </w:tr>
  </w:tbl>
  <w:p w14:paraId="59C5B69F" w14:textId="77777777" w:rsidR="006C1266" w:rsidRPr="006C1266" w:rsidRDefault="006C1266" w:rsidP="002333C0">
    <w:pPr>
      <w:autoSpaceDE w:val="0"/>
      <w:autoSpaceDN w:val="0"/>
      <w:adjustRightInd w:val="0"/>
      <w:spacing w:after="0" w:line="240" w:lineRule="auto"/>
      <w:jc w:val="center"/>
      <w:rPr>
        <w:rFonts w:ascii="Objective" w:hAnsi="Objective"/>
        <w:sz w:val="8"/>
        <w:szCs w:val="8"/>
        <w:lang w:val="en-US"/>
      </w:rPr>
    </w:pPr>
  </w:p>
  <w:p w14:paraId="37DCCC06" w14:textId="093F3AF6" w:rsidR="002333C0" w:rsidRPr="005B361A" w:rsidRDefault="002333C0" w:rsidP="002333C0">
    <w:pPr>
      <w:autoSpaceDE w:val="0"/>
      <w:autoSpaceDN w:val="0"/>
      <w:adjustRightInd w:val="0"/>
      <w:spacing w:after="0" w:line="240" w:lineRule="auto"/>
      <w:jc w:val="center"/>
      <w:rPr>
        <w:rFonts w:ascii="Objective" w:hAnsi="Objective" w:cs="Arial"/>
        <w:color w:val="3F526F"/>
        <w:lang w:val="en-US"/>
      </w:rPr>
    </w:pPr>
    <w:r w:rsidRPr="005B361A">
      <w:rPr>
        <w:rFonts w:ascii="Objective" w:hAnsi="Objective"/>
        <w:color w:val="3F526F"/>
        <w:sz w:val="12"/>
        <w:szCs w:val="12"/>
        <w:lang w:val="en-US"/>
      </w:rPr>
      <w:t>All prices are in Euro, including 21% VAT and including delivery costs. The available options on this pricelist can differ from the options in the brochure. We cannot be held responsible for any editing errors that may occur. Prices are subject to change without announcement. Upon issue of this pricelist, all former pricelists are no longer valid. Prices for options are based on factory installation, any options ordered after delivery will incur additional charges.</w:t>
    </w:r>
    <w:r w:rsidRPr="005B361A">
      <w:rPr>
        <w:rFonts w:ascii="Objective" w:hAnsi="Objective" w:cs="Arial"/>
        <w:color w:val="3F526F"/>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single" w:sz="4" w:space="0" w:color="3F526F"/>
      </w:tblBorders>
      <w:tblLook w:val="04A0" w:firstRow="1" w:lastRow="0" w:firstColumn="1" w:lastColumn="0" w:noHBand="0" w:noVBand="1"/>
    </w:tblPr>
    <w:tblGrid>
      <w:gridCol w:w="2614"/>
      <w:gridCol w:w="2614"/>
      <w:gridCol w:w="2614"/>
      <w:gridCol w:w="2614"/>
    </w:tblGrid>
    <w:tr w:rsidR="00AD3810" w14:paraId="7E91D21F" w14:textId="77777777" w:rsidTr="002040F7">
      <w:tc>
        <w:tcPr>
          <w:tcW w:w="2614" w:type="dxa"/>
        </w:tcPr>
        <w:p w14:paraId="44EB7014" w14:textId="77777777" w:rsidR="00AD3810" w:rsidRPr="005B361A" w:rsidRDefault="00AD3810" w:rsidP="00AD3810">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rPr>
            <w:t>HOLLAND SPORT</w:t>
          </w:r>
        </w:p>
      </w:tc>
      <w:tc>
        <w:tcPr>
          <w:tcW w:w="2614" w:type="dxa"/>
        </w:tcPr>
        <w:p w14:paraId="17378390" w14:textId="77777777" w:rsidR="00AD3810" w:rsidRPr="005B361A" w:rsidRDefault="00AD3810" w:rsidP="00AD3810">
          <w:pPr>
            <w:tabs>
              <w:tab w:val="left" w:pos="398"/>
            </w:tabs>
            <w:autoSpaceDE w:val="0"/>
            <w:autoSpaceDN w:val="0"/>
            <w:adjustRightInd w:val="0"/>
            <w:ind w:left="-311"/>
            <w:jc w:val="center"/>
            <w:rPr>
              <w:rFonts w:ascii="Objective" w:hAnsi="Objective"/>
              <w:bCs/>
              <w:color w:val="3F526F"/>
              <w:sz w:val="16"/>
              <w:szCs w:val="16"/>
              <w:lang w:val="en-US"/>
            </w:rPr>
          </w:pPr>
          <w:r w:rsidRPr="005B361A">
            <w:rPr>
              <w:rFonts w:ascii="Objective" w:hAnsi="Objective"/>
              <w:color w:val="3F526F"/>
              <w:sz w:val="16"/>
              <w:szCs w:val="16"/>
            </w:rPr>
            <w:t>Zuiderzeeweg 2</w:t>
          </w:r>
        </w:p>
      </w:tc>
      <w:tc>
        <w:tcPr>
          <w:tcW w:w="2614" w:type="dxa"/>
        </w:tcPr>
        <w:p w14:paraId="47BEEC0D" w14:textId="77777777" w:rsidR="00AD3810" w:rsidRPr="005B361A" w:rsidRDefault="00AD3810" w:rsidP="00AD3810">
          <w:pPr>
            <w:autoSpaceDE w:val="0"/>
            <w:autoSpaceDN w:val="0"/>
            <w:adjustRightInd w:val="0"/>
            <w:ind w:hanging="90"/>
            <w:jc w:val="center"/>
            <w:rPr>
              <w:rFonts w:ascii="Objective" w:hAnsi="Objective"/>
              <w:bCs/>
              <w:color w:val="3F526F"/>
              <w:sz w:val="16"/>
              <w:szCs w:val="16"/>
              <w:lang w:val="en-US"/>
            </w:rPr>
          </w:pPr>
          <w:r w:rsidRPr="005B361A">
            <w:rPr>
              <w:rFonts w:ascii="Objective" w:hAnsi="Objective"/>
              <w:color w:val="3F526F"/>
              <w:sz w:val="16"/>
              <w:szCs w:val="16"/>
            </w:rPr>
            <w:t>+31 (0)20 694 75 27</w:t>
          </w:r>
        </w:p>
      </w:tc>
      <w:tc>
        <w:tcPr>
          <w:tcW w:w="2614" w:type="dxa"/>
        </w:tcPr>
        <w:p w14:paraId="0272862B" w14:textId="77777777" w:rsidR="00AD3810" w:rsidRPr="005B361A" w:rsidRDefault="00AD3810" w:rsidP="00AD3810">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rPr>
            <w:t>KvK: Amsterdam 33243235</w:t>
          </w:r>
        </w:p>
      </w:tc>
    </w:tr>
    <w:tr w:rsidR="00AD3810" w14:paraId="3CB3879E" w14:textId="77777777" w:rsidTr="002040F7">
      <w:tc>
        <w:tcPr>
          <w:tcW w:w="2614" w:type="dxa"/>
        </w:tcPr>
        <w:p w14:paraId="3B36D970" w14:textId="77777777" w:rsidR="00AD3810" w:rsidRPr="005B361A" w:rsidRDefault="00AD3810" w:rsidP="00AD3810">
          <w:pPr>
            <w:autoSpaceDE w:val="0"/>
            <w:autoSpaceDN w:val="0"/>
            <w:adjustRightInd w:val="0"/>
            <w:ind w:left="318" w:hanging="568"/>
            <w:jc w:val="center"/>
            <w:rPr>
              <w:rFonts w:ascii="Objective" w:hAnsi="Objective"/>
              <w:bCs/>
              <w:color w:val="3F526F"/>
              <w:sz w:val="16"/>
              <w:szCs w:val="16"/>
              <w:lang w:val="en-US"/>
            </w:rPr>
          </w:pPr>
          <w:r w:rsidRPr="005B361A">
            <w:rPr>
              <w:rFonts w:ascii="Objective" w:hAnsi="Objective"/>
              <w:color w:val="3F526F"/>
              <w:sz w:val="16"/>
              <w:szCs w:val="16"/>
              <w:lang w:val="en-GB"/>
            </w:rPr>
            <w:t>BOAT CENTRE</w:t>
          </w:r>
        </w:p>
      </w:tc>
      <w:tc>
        <w:tcPr>
          <w:tcW w:w="2614" w:type="dxa"/>
        </w:tcPr>
        <w:p w14:paraId="424076ED" w14:textId="77777777" w:rsidR="00AD3810" w:rsidRPr="005B361A" w:rsidRDefault="00AD3810" w:rsidP="00AD3810">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lang w:val="en-GB"/>
            </w:rPr>
            <w:t>1095 KG Amsterdam</w:t>
          </w:r>
        </w:p>
      </w:tc>
      <w:tc>
        <w:tcPr>
          <w:tcW w:w="2614" w:type="dxa"/>
        </w:tcPr>
        <w:p w14:paraId="3E1F48C0" w14:textId="77777777" w:rsidR="00AD3810" w:rsidRPr="005B361A" w:rsidRDefault="00AD3810" w:rsidP="00AD3810">
          <w:pPr>
            <w:autoSpaceDE w:val="0"/>
            <w:autoSpaceDN w:val="0"/>
            <w:adjustRightInd w:val="0"/>
            <w:jc w:val="center"/>
            <w:rPr>
              <w:rFonts w:ascii="Objective" w:hAnsi="Objective"/>
              <w:bCs/>
              <w:color w:val="3F526F"/>
              <w:sz w:val="16"/>
              <w:szCs w:val="16"/>
              <w:lang w:val="en-US"/>
            </w:rPr>
          </w:pPr>
          <w:r w:rsidRPr="005B361A">
            <w:rPr>
              <w:rFonts w:ascii="Objective" w:hAnsi="Objective"/>
              <w:color w:val="3F526F"/>
              <w:sz w:val="16"/>
              <w:szCs w:val="16"/>
              <w:lang w:val="en-GB"/>
            </w:rPr>
            <w:t>info@hollandsport.nl</w:t>
          </w:r>
        </w:p>
      </w:tc>
      <w:tc>
        <w:tcPr>
          <w:tcW w:w="2614" w:type="dxa"/>
        </w:tcPr>
        <w:p w14:paraId="5136C1BE" w14:textId="77777777" w:rsidR="00AD3810" w:rsidRPr="005B361A" w:rsidRDefault="00AD3810" w:rsidP="00AD3810">
          <w:pPr>
            <w:autoSpaceDE w:val="0"/>
            <w:autoSpaceDN w:val="0"/>
            <w:adjustRightInd w:val="0"/>
            <w:ind w:left="-578"/>
            <w:jc w:val="center"/>
            <w:rPr>
              <w:rFonts w:ascii="Objective" w:hAnsi="Objective"/>
              <w:bCs/>
              <w:color w:val="3F526F"/>
              <w:sz w:val="16"/>
              <w:szCs w:val="16"/>
              <w:lang w:val="en-US"/>
            </w:rPr>
          </w:pPr>
          <w:r w:rsidRPr="005B361A">
            <w:rPr>
              <w:rFonts w:ascii="Objective" w:hAnsi="Objective"/>
              <w:color w:val="3F526F"/>
              <w:sz w:val="16"/>
              <w:szCs w:val="16"/>
              <w:lang w:val="en-GB"/>
            </w:rPr>
            <w:t>www.hollandsport.nl</w:t>
          </w:r>
        </w:p>
      </w:tc>
    </w:tr>
  </w:tbl>
  <w:p w14:paraId="4E6679F6" w14:textId="77777777" w:rsidR="00AD3810" w:rsidRPr="006C1266" w:rsidRDefault="00AD3810" w:rsidP="00AD3810">
    <w:pPr>
      <w:autoSpaceDE w:val="0"/>
      <w:autoSpaceDN w:val="0"/>
      <w:adjustRightInd w:val="0"/>
      <w:spacing w:after="0" w:line="240" w:lineRule="auto"/>
      <w:jc w:val="center"/>
      <w:rPr>
        <w:rFonts w:ascii="Objective" w:hAnsi="Objective"/>
        <w:sz w:val="8"/>
        <w:szCs w:val="8"/>
        <w:lang w:val="en-US"/>
      </w:rPr>
    </w:pPr>
  </w:p>
  <w:p w14:paraId="4C61A9BC" w14:textId="77777777" w:rsidR="00AD3810" w:rsidRPr="005B361A" w:rsidRDefault="00AD3810" w:rsidP="00AD3810">
    <w:pPr>
      <w:autoSpaceDE w:val="0"/>
      <w:autoSpaceDN w:val="0"/>
      <w:adjustRightInd w:val="0"/>
      <w:spacing w:after="0" w:line="240" w:lineRule="auto"/>
      <w:jc w:val="center"/>
      <w:rPr>
        <w:rFonts w:ascii="Objective" w:hAnsi="Objective" w:cs="Arial"/>
        <w:color w:val="3F526F"/>
        <w:lang w:val="en-US"/>
      </w:rPr>
    </w:pPr>
    <w:r w:rsidRPr="005B361A">
      <w:rPr>
        <w:rFonts w:ascii="Objective" w:hAnsi="Objective"/>
        <w:color w:val="3F526F"/>
        <w:sz w:val="12"/>
        <w:szCs w:val="12"/>
        <w:lang w:val="en-US"/>
      </w:rPr>
      <w:t>All prices are in Euro, including 21% VAT and including delivery costs. The available options on this pricelist can differ from the options in the brochure. We cannot be held responsible for any editing errors that may occur. Prices are subject to change without announcement. Upon issue of this pricelist, all former pricelists are no longer valid. Prices for options are based on factory installation, any options ordered after delivery will incur additional charges.</w:t>
    </w:r>
    <w:r w:rsidRPr="005B361A">
      <w:rPr>
        <w:rFonts w:ascii="Objective" w:hAnsi="Objective" w:cs="Arial"/>
        <w:color w:val="3F526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915B" w14:textId="77777777" w:rsidR="00A31EB9" w:rsidRDefault="00A31EB9" w:rsidP="00B53BAA">
      <w:pPr>
        <w:spacing w:after="0" w:line="240" w:lineRule="auto"/>
      </w:pPr>
      <w:r>
        <w:separator/>
      </w:r>
    </w:p>
  </w:footnote>
  <w:footnote w:type="continuationSeparator" w:id="0">
    <w:p w14:paraId="69445DFC" w14:textId="77777777" w:rsidR="00A31EB9" w:rsidRDefault="00A31EB9" w:rsidP="00B53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40DA" w14:textId="6F1DEFC9" w:rsidR="006F38DD" w:rsidRDefault="006F38DD">
    <w:pPr>
      <w:pStyle w:val="Koptekst"/>
    </w:pPr>
    <w:r>
      <w:rPr>
        <w:noProof/>
      </w:rPr>
      <w:drawing>
        <wp:anchor distT="0" distB="0" distL="114300" distR="114300" simplePos="0" relativeHeight="251670528" behindDoc="1" locked="0" layoutInCell="1" allowOverlap="1" wp14:anchorId="369691D8" wp14:editId="376C6379">
          <wp:simplePos x="0" y="0"/>
          <wp:positionH relativeFrom="margin">
            <wp:align>left</wp:align>
          </wp:positionH>
          <wp:positionV relativeFrom="paragraph">
            <wp:posOffset>-423545</wp:posOffset>
          </wp:positionV>
          <wp:extent cx="698595" cy="698595"/>
          <wp:effectExtent l="0" t="0" r="6350" b="635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95" cy="698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884BF6" w14:textId="128ABA68" w:rsidR="006F38DD" w:rsidRDefault="006F38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4A43" w14:textId="52CF1A6C" w:rsidR="000062CF" w:rsidRDefault="006F38DD">
    <w:pPr>
      <w:pStyle w:val="Koptekst"/>
    </w:pPr>
    <w:r>
      <w:rPr>
        <w:noProof/>
      </w:rPr>
      <w:drawing>
        <wp:anchor distT="0" distB="0" distL="114300" distR="114300" simplePos="0" relativeHeight="251666432" behindDoc="0" locked="0" layoutInCell="1" allowOverlap="1" wp14:anchorId="17EAABA0" wp14:editId="665C5473">
          <wp:simplePos x="0" y="0"/>
          <wp:positionH relativeFrom="margin">
            <wp:align>left</wp:align>
          </wp:positionH>
          <wp:positionV relativeFrom="paragraph">
            <wp:posOffset>-420107</wp:posOffset>
          </wp:positionV>
          <wp:extent cx="1689735" cy="678180"/>
          <wp:effectExtent l="0" t="0" r="5715" b="762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73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380" w:rsidRPr="002333C0">
      <w:rPr>
        <w:rFonts w:ascii="Objective Medium" w:hAnsi="Objective Medium" w:cs="Arial"/>
        <w:b/>
        <w:bCs/>
        <w:noProof/>
        <w:color w:val="000000"/>
        <w:lang w:val="en-US"/>
      </w:rPr>
      <mc:AlternateContent>
        <mc:Choice Requires="wps">
          <w:drawing>
            <wp:anchor distT="0" distB="0" distL="114300" distR="114300" simplePos="0" relativeHeight="251669504" behindDoc="0" locked="0" layoutInCell="1" allowOverlap="1" wp14:anchorId="5CB1E67F" wp14:editId="154A9D7E">
              <wp:simplePos x="0" y="0"/>
              <wp:positionH relativeFrom="margin">
                <wp:align>right</wp:align>
              </wp:positionH>
              <wp:positionV relativeFrom="paragraph">
                <wp:posOffset>-247698</wp:posOffset>
              </wp:positionV>
              <wp:extent cx="2317079" cy="381000"/>
              <wp:effectExtent l="0" t="0" r="762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079"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0E33C" w14:textId="6D1C1A46" w:rsidR="00FF2380" w:rsidRDefault="00FF2380" w:rsidP="00FF2380">
                          <w:pPr>
                            <w:rPr>
                              <w:rFonts w:ascii="Objective Medium" w:hAnsi="Objective Medium"/>
                              <w:color w:val="3F526F"/>
                              <w:sz w:val="44"/>
                              <w:szCs w:val="44"/>
                            </w:rPr>
                          </w:pPr>
                          <w:r w:rsidRPr="00376291">
                            <w:rPr>
                              <w:rFonts w:ascii="Objective Medium" w:hAnsi="Objective Medium"/>
                              <w:color w:val="3F526F"/>
                              <w:sz w:val="44"/>
                              <w:szCs w:val="44"/>
                            </w:rPr>
                            <w:t>Pricelist 202</w:t>
                          </w:r>
                          <w:r w:rsidR="002528D3">
                            <w:rPr>
                              <w:rFonts w:ascii="Objective Medium" w:hAnsi="Objective Medium"/>
                              <w:color w:val="3F526F"/>
                              <w:sz w:val="44"/>
                              <w:szCs w:val="44"/>
                            </w:rPr>
                            <w:t>5</w:t>
                          </w:r>
                        </w:p>
                        <w:p w14:paraId="3BAF775E" w14:textId="77777777" w:rsidR="002528D3" w:rsidRPr="00376291" w:rsidRDefault="002528D3" w:rsidP="00FF2380">
                          <w:pPr>
                            <w:rPr>
                              <w:rFonts w:ascii="Objective Medium" w:hAnsi="Objective Medium"/>
                              <w:color w:val="3F526F"/>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B1E67F" id="_x0000_t202" coordsize="21600,21600" o:spt="202" path="m,l,21600r21600,l21600,xe">
              <v:stroke joinstyle="miter"/>
              <v:path gradientshapeok="t" o:connecttype="rect"/>
            </v:shapetype>
            <v:shape id="Text Box 3" o:spid="_x0000_s1026" type="#_x0000_t202" style="position:absolute;margin-left:131.25pt;margin-top:-19.5pt;width:182.45pt;height:30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" stroked="f">
              <v:textbox>
                <w:txbxContent>
                  <w:p w14:paraId="3BD0E33C" w14:textId="6D1C1A46" w:rsidR="00FF2380" w:rsidRDefault="00FF2380" w:rsidP="00FF2380">
                    <w:pPr>
                      <w:rPr>
                        <w:rFonts w:ascii="Objective Medium" w:hAnsi="Objective Medium"/>
                        <w:color w:val="3F526F"/>
                        <w:sz w:val="44"/>
                        <w:szCs w:val="44"/>
                      </w:rPr>
                    </w:pPr>
                    <w:r w:rsidRPr="00376291">
                      <w:rPr>
                        <w:rFonts w:ascii="Objective Medium" w:hAnsi="Objective Medium"/>
                        <w:color w:val="3F526F"/>
                        <w:sz w:val="44"/>
                        <w:szCs w:val="44"/>
                      </w:rPr>
                      <w:t>Pricelist 202</w:t>
                    </w:r>
                    <w:r w:rsidR="002528D3">
                      <w:rPr>
                        <w:rFonts w:ascii="Objective Medium" w:hAnsi="Objective Medium"/>
                        <w:color w:val="3F526F"/>
                        <w:sz w:val="44"/>
                        <w:szCs w:val="44"/>
                      </w:rPr>
                      <w:t>5</w:t>
                    </w:r>
                  </w:p>
                  <w:p w14:paraId="3BAF775E" w14:textId="77777777" w:rsidR="002528D3" w:rsidRPr="00376291" w:rsidRDefault="002528D3" w:rsidP="00FF2380">
                    <w:pPr>
                      <w:rPr>
                        <w:rFonts w:ascii="Objective Medium" w:hAnsi="Objective Medium"/>
                        <w:color w:val="3F526F"/>
                        <w:sz w:val="44"/>
                        <w:szCs w:val="44"/>
                      </w:rPr>
                    </w:pPr>
                  </w:p>
                </w:txbxContent>
              </v:textbox>
              <w10:wrap anchorx="margin"/>
            </v:shape>
          </w:pict>
        </mc:Fallback>
      </mc:AlternateContent>
    </w:r>
  </w:p>
  <w:p w14:paraId="0C552F7C" w14:textId="77777777" w:rsidR="00FF2380" w:rsidRDefault="00FF23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7DF"/>
    <w:multiLevelType w:val="hybridMultilevel"/>
    <w:tmpl w:val="B3AC7ACA"/>
    <w:lvl w:ilvl="0" w:tplc="7AD002B2">
      <w:start w:val="16"/>
      <w:numFmt w:val="bullet"/>
      <w:lvlText w:val=""/>
      <w:lvlJc w:val="left"/>
      <w:pPr>
        <w:ind w:left="-491" w:hanging="360"/>
      </w:pPr>
      <w:rPr>
        <w:rFonts w:ascii="Symbol" w:eastAsiaTheme="minorHAnsi" w:hAnsi="Symbol"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1" w15:restartNumberingAfterBreak="0">
    <w:nsid w:val="137C29ED"/>
    <w:multiLevelType w:val="hybridMultilevel"/>
    <w:tmpl w:val="49CA3F62"/>
    <w:lvl w:ilvl="0" w:tplc="D76E3D9E">
      <w:start w:val="16"/>
      <w:numFmt w:val="bullet"/>
      <w:lvlText w:val=""/>
      <w:lvlJc w:val="left"/>
      <w:pPr>
        <w:ind w:left="-491" w:hanging="360"/>
      </w:pPr>
      <w:rPr>
        <w:rFonts w:ascii="Symbol" w:eastAsiaTheme="minorHAnsi" w:hAnsi="Symbol"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 w15:restartNumberingAfterBreak="0">
    <w:nsid w:val="7C5B77C7"/>
    <w:multiLevelType w:val="multilevel"/>
    <w:tmpl w:val="2E46BB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67989123">
    <w:abstractNumId w:val="0"/>
  </w:num>
  <w:num w:numId="2" w16cid:durableId="1698851999">
    <w:abstractNumId w:val="1"/>
  </w:num>
  <w:num w:numId="3" w16cid:durableId="8190313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70"/>
    <w:rsid w:val="000062CF"/>
    <w:rsid w:val="00007145"/>
    <w:rsid w:val="00014B1A"/>
    <w:rsid w:val="000262DB"/>
    <w:rsid w:val="00026E4A"/>
    <w:rsid w:val="00030701"/>
    <w:rsid w:val="00031004"/>
    <w:rsid w:val="00032989"/>
    <w:rsid w:val="00034136"/>
    <w:rsid w:val="000361EC"/>
    <w:rsid w:val="00040BD6"/>
    <w:rsid w:val="000617A7"/>
    <w:rsid w:val="00063302"/>
    <w:rsid w:val="000752D9"/>
    <w:rsid w:val="00077C26"/>
    <w:rsid w:val="00085F4F"/>
    <w:rsid w:val="00093552"/>
    <w:rsid w:val="000A0A3F"/>
    <w:rsid w:val="000B16A3"/>
    <w:rsid w:val="000C3935"/>
    <w:rsid w:val="000C3CC3"/>
    <w:rsid w:val="000C4091"/>
    <w:rsid w:val="000E5B8E"/>
    <w:rsid w:val="0010538E"/>
    <w:rsid w:val="00107ABE"/>
    <w:rsid w:val="0012275D"/>
    <w:rsid w:val="001246A1"/>
    <w:rsid w:val="00131A76"/>
    <w:rsid w:val="00142236"/>
    <w:rsid w:val="00154FA9"/>
    <w:rsid w:val="0015663F"/>
    <w:rsid w:val="001C6369"/>
    <w:rsid w:val="001E45B4"/>
    <w:rsid w:val="001E5CAA"/>
    <w:rsid w:val="001E7825"/>
    <w:rsid w:val="00213480"/>
    <w:rsid w:val="00220118"/>
    <w:rsid w:val="00220C86"/>
    <w:rsid w:val="00221D6C"/>
    <w:rsid w:val="00223AB5"/>
    <w:rsid w:val="00224D67"/>
    <w:rsid w:val="002333C0"/>
    <w:rsid w:val="00234C35"/>
    <w:rsid w:val="002528D3"/>
    <w:rsid w:val="00261F9A"/>
    <w:rsid w:val="002640AD"/>
    <w:rsid w:val="002667B3"/>
    <w:rsid w:val="00267542"/>
    <w:rsid w:val="002902C3"/>
    <w:rsid w:val="00293F03"/>
    <w:rsid w:val="00293FFF"/>
    <w:rsid w:val="002A2C21"/>
    <w:rsid w:val="002A7920"/>
    <w:rsid w:val="002B5E29"/>
    <w:rsid w:val="002D1502"/>
    <w:rsid w:val="002D2396"/>
    <w:rsid w:val="002D6ECE"/>
    <w:rsid w:val="002E77BF"/>
    <w:rsid w:val="002F2A5E"/>
    <w:rsid w:val="003022D3"/>
    <w:rsid w:val="0031228C"/>
    <w:rsid w:val="00357595"/>
    <w:rsid w:val="00376291"/>
    <w:rsid w:val="00390FA6"/>
    <w:rsid w:val="0039292B"/>
    <w:rsid w:val="003A7535"/>
    <w:rsid w:val="003D1F77"/>
    <w:rsid w:val="003D2A22"/>
    <w:rsid w:val="003D2AB7"/>
    <w:rsid w:val="003E3A06"/>
    <w:rsid w:val="003F1006"/>
    <w:rsid w:val="003F21E5"/>
    <w:rsid w:val="003F314E"/>
    <w:rsid w:val="00400E06"/>
    <w:rsid w:val="00402978"/>
    <w:rsid w:val="00414017"/>
    <w:rsid w:val="00424698"/>
    <w:rsid w:val="004267F6"/>
    <w:rsid w:val="004423EB"/>
    <w:rsid w:val="00443F19"/>
    <w:rsid w:val="00462CD0"/>
    <w:rsid w:val="00472B8E"/>
    <w:rsid w:val="004739FA"/>
    <w:rsid w:val="004743DF"/>
    <w:rsid w:val="00493833"/>
    <w:rsid w:val="00494A4A"/>
    <w:rsid w:val="00495EA7"/>
    <w:rsid w:val="0049649E"/>
    <w:rsid w:val="004D127F"/>
    <w:rsid w:val="004F0C56"/>
    <w:rsid w:val="005259D6"/>
    <w:rsid w:val="0054255F"/>
    <w:rsid w:val="005543FB"/>
    <w:rsid w:val="00561F5F"/>
    <w:rsid w:val="00570ED4"/>
    <w:rsid w:val="00572618"/>
    <w:rsid w:val="00580DF6"/>
    <w:rsid w:val="00582C4E"/>
    <w:rsid w:val="0059040D"/>
    <w:rsid w:val="00593D70"/>
    <w:rsid w:val="005B361A"/>
    <w:rsid w:val="005C206F"/>
    <w:rsid w:val="005C640B"/>
    <w:rsid w:val="005D1BE2"/>
    <w:rsid w:val="005E044D"/>
    <w:rsid w:val="005E6345"/>
    <w:rsid w:val="006015DA"/>
    <w:rsid w:val="00623728"/>
    <w:rsid w:val="006244F2"/>
    <w:rsid w:val="00636384"/>
    <w:rsid w:val="0066607D"/>
    <w:rsid w:val="006762EF"/>
    <w:rsid w:val="00677243"/>
    <w:rsid w:val="006774CD"/>
    <w:rsid w:val="00690597"/>
    <w:rsid w:val="006A19C7"/>
    <w:rsid w:val="006A4EF8"/>
    <w:rsid w:val="006B38BC"/>
    <w:rsid w:val="006C1266"/>
    <w:rsid w:val="006C4DB0"/>
    <w:rsid w:val="006D7948"/>
    <w:rsid w:val="006E447C"/>
    <w:rsid w:val="006F38DD"/>
    <w:rsid w:val="006F5631"/>
    <w:rsid w:val="00700A35"/>
    <w:rsid w:val="00707325"/>
    <w:rsid w:val="0072032C"/>
    <w:rsid w:val="007216F8"/>
    <w:rsid w:val="007232FD"/>
    <w:rsid w:val="00736260"/>
    <w:rsid w:val="00747A32"/>
    <w:rsid w:val="007560FD"/>
    <w:rsid w:val="00756745"/>
    <w:rsid w:val="0075685F"/>
    <w:rsid w:val="0075771E"/>
    <w:rsid w:val="00772C73"/>
    <w:rsid w:val="007749FF"/>
    <w:rsid w:val="007826E9"/>
    <w:rsid w:val="00784E44"/>
    <w:rsid w:val="00791ABB"/>
    <w:rsid w:val="007A660A"/>
    <w:rsid w:val="007C51BF"/>
    <w:rsid w:val="007C6739"/>
    <w:rsid w:val="007D0844"/>
    <w:rsid w:val="00824BB7"/>
    <w:rsid w:val="00844A25"/>
    <w:rsid w:val="00846C3B"/>
    <w:rsid w:val="00853B71"/>
    <w:rsid w:val="00853B88"/>
    <w:rsid w:val="0087086C"/>
    <w:rsid w:val="00886307"/>
    <w:rsid w:val="008C60C1"/>
    <w:rsid w:val="008F2D15"/>
    <w:rsid w:val="009025A8"/>
    <w:rsid w:val="00904B24"/>
    <w:rsid w:val="00920A98"/>
    <w:rsid w:val="009216AC"/>
    <w:rsid w:val="00925ADD"/>
    <w:rsid w:val="009464CC"/>
    <w:rsid w:val="00960BE3"/>
    <w:rsid w:val="00966BBB"/>
    <w:rsid w:val="00977B79"/>
    <w:rsid w:val="009837D1"/>
    <w:rsid w:val="009861C3"/>
    <w:rsid w:val="00997315"/>
    <w:rsid w:val="009A0028"/>
    <w:rsid w:val="009A1C3F"/>
    <w:rsid w:val="009A1FC3"/>
    <w:rsid w:val="009C1488"/>
    <w:rsid w:val="009C38DE"/>
    <w:rsid w:val="009C3C64"/>
    <w:rsid w:val="009D0DE6"/>
    <w:rsid w:val="009D74C6"/>
    <w:rsid w:val="009E5084"/>
    <w:rsid w:val="009E54D2"/>
    <w:rsid w:val="00A04D32"/>
    <w:rsid w:val="00A11B05"/>
    <w:rsid w:val="00A260E4"/>
    <w:rsid w:val="00A31EB9"/>
    <w:rsid w:val="00A36653"/>
    <w:rsid w:val="00A5372B"/>
    <w:rsid w:val="00A54580"/>
    <w:rsid w:val="00A55062"/>
    <w:rsid w:val="00A61D9A"/>
    <w:rsid w:val="00A661C4"/>
    <w:rsid w:val="00A70008"/>
    <w:rsid w:val="00AA3189"/>
    <w:rsid w:val="00AA7DBA"/>
    <w:rsid w:val="00AB0A86"/>
    <w:rsid w:val="00AB3917"/>
    <w:rsid w:val="00AC3E4E"/>
    <w:rsid w:val="00AC546F"/>
    <w:rsid w:val="00AD3810"/>
    <w:rsid w:val="00AE69D5"/>
    <w:rsid w:val="00AE785A"/>
    <w:rsid w:val="00B010CC"/>
    <w:rsid w:val="00B03498"/>
    <w:rsid w:val="00B10975"/>
    <w:rsid w:val="00B15A19"/>
    <w:rsid w:val="00B23EB4"/>
    <w:rsid w:val="00B40D3E"/>
    <w:rsid w:val="00B419E8"/>
    <w:rsid w:val="00B53BAA"/>
    <w:rsid w:val="00B72DBC"/>
    <w:rsid w:val="00B73A8F"/>
    <w:rsid w:val="00B75962"/>
    <w:rsid w:val="00B76291"/>
    <w:rsid w:val="00B83B7D"/>
    <w:rsid w:val="00B8513B"/>
    <w:rsid w:val="00B96D5B"/>
    <w:rsid w:val="00BA1721"/>
    <w:rsid w:val="00BA6EC4"/>
    <w:rsid w:val="00BB6212"/>
    <w:rsid w:val="00BB67C0"/>
    <w:rsid w:val="00BC5273"/>
    <w:rsid w:val="00BD08FD"/>
    <w:rsid w:val="00BE57A5"/>
    <w:rsid w:val="00C00C6C"/>
    <w:rsid w:val="00C136D8"/>
    <w:rsid w:val="00C24ABD"/>
    <w:rsid w:val="00C374CE"/>
    <w:rsid w:val="00C475B1"/>
    <w:rsid w:val="00C52288"/>
    <w:rsid w:val="00C56402"/>
    <w:rsid w:val="00C618BB"/>
    <w:rsid w:val="00C773E7"/>
    <w:rsid w:val="00C85290"/>
    <w:rsid w:val="00CD3092"/>
    <w:rsid w:val="00CE49FD"/>
    <w:rsid w:val="00CF0649"/>
    <w:rsid w:val="00CF785E"/>
    <w:rsid w:val="00CF7FC8"/>
    <w:rsid w:val="00D22CCF"/>
    <w:rsid w:val="00D313B3"/>
    <w:rsid w:val="00D35F69"/>
    <w:rsid w:val="00D47F31"/>
    <w:rsid w:val="00D6073B"/>
    <w:rsid w:val="00D72331"/>
    <w:rsid w:val="00DA00E4"/>
    <w:rsid w:val="00DB13F3"/>
    <w:rsid w:val="00DB23D1"/>
    <w:rsid w:val="00DB6455"/>
    <w:rsid w:val="00DC1B00"/>
    <w:rsid w:val="00DC629D"/>
    <w:rsid w:val="00DE04BE"/>
    <w:rsid w:val="00DE1EAF"/>
    <w:rsid w:val="00DE3254"/>
    <w:rsid w:val="00DF2DC5"/>
    <w:rsid w:val="00DF2F4E"/>
    <w:rsid w:val="00E03992"/>
    <w:rsid w:val="00E17E8E"/>
    <w:rsid w:val="00E350C9"/>
    <w:rsid w:val="00E35733"/>
    <w:rsid w:val="00E551BA"/>
    <w:rsid w:val="00E7015A"/>
    <w:rsid w:val="00E715AA"/>
    <w:rsid w:val="00E7283B"/>
    <w:rsid w:val="00E76B3B"/>
    <w:rsid w:val="00E87743"/>
    <w:rsid w:val="00EA2018"/>
    <w:rsid w:val="00EB2BDD"/>
    <w:rsid w:val="00EB3115"/>
    <w:rsid w:val="00EC413E"/>
    <w:rsid w:val="00EC64BB"/>
    <w:rsid w:val="00EF1E0E"/>
    <w:rsid w:val="00EF30FF"/>
    <w:rsid w:val="00EF7674"/>
    <w:rsid w:val="00F11203"/>
    <w:rsid w:val="00F16316"/>
    <w:rsid w:val="00F177BE"/>
    <w:rsid w:val="00F369B3"/>
    <w:rsid w:val="00F413E3"/>
    <w:rsid w:val="00F4705F"/>
    <w:rsid w:val="00F607C0"/>
    <w:rsid w:val="00F678BB"/>
    <w:rsid w:val="00F77A0B"/>
    <w:rsid w:val="00FA2086"/>
    <w:rsid w:val="00FA24DD"/>
    <w:rsid w:val="00FB56AC"/>
    <w:rsid w:val="00FC436B"/>
    <w:rsid w:val="00FD04FB"/>
    <w:rsid w:val="00FD7493"/>
    <w:rsid w:val="00FE1E49"/>
    <w:rsid w:val="00FE278E"/>
    <w:rsid w:val="00FE627F"/>
    <w:rsid w:val="00FF18BC"/>
    <w:rsid w:val="00FF2380"/>
    <w:rsid w:val="00FF5AAB"/>
    <w:rsid w:val="00FF6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D4C50"/>
  <w15:docId w15:val="{3DA1D66D-75A2-493B-AA80-F199082E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7F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93D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3D70"/>
    <w:rPr>
      <w:rFonts w:ascii="Tahoma" w:hAnsi="Tahoma" w:cs="Tahoma"/>
      <w:sz w:val="16"/>
      <w:szCs w:val="16"/>
    </w:rPr>
  </w:style>
  <w:style w:type="paragraph" w:styleId="Koptekst">
    <w:name w:val="header"/>
    <w:basedOn w:val="Standaard"/>
    <w:link w:val="KoptekstChar"/>
    <w:uiPriority w:val="99"/>
    <w:unhideWhenUsed/>
    <w:rsid w:val="00B53B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3BAA"/>
  </w:style>
  <w:style w:type="paragraph" w:styleId="Voettekst">
    <w:name w:val="footer"/>
    <w:basedOn w:val="Standaard"/>
    <w:link w:val="VoettekstChar"/>
    <w:uiPriority w:val="99"/>
    <w:unhideWhenUsed/>
    <w:rsid w:val="00B53B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3BAA"/>
  </w:style>
  <w:style w:type="paragraph" w:styleId="Lijstalinea">
    <w:name w:val="List Paragraph"/>
    <w:basedOn w:val="Standaard"/>
    <w:uiPriority w:val="34"/>
    <w:qFormat/>
    <w:rsid w:val="00D47F31"/>
    <w:pPr>
      <w:ind w:left="720"/>
      <w:contextualSpacing/>
    </w:pPr>
  </w:style>
  <w:style w:type="paragraph" w:customStyle="1" w:styleId="Default">
    <w:name w:val="Default"/>
    <w:rsid w:val="00A5372B"/>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FE278E"/>
    <w:pPr>
      <w:spacing w:after="0" w:line="240" w:lineRule="auto"/>
    </w:pPr>
  </w:style>
  <w:style w:type="character" w:styleId="Hyperlink">
    <w:name w:val="Hyperlink"/>
    <w:basedOn w:val="Standaardalinea-lettertype"/>
    <w:uiPriority w:val="99"/>
    <w:unhideWhenUsed/>
    <w:rsid w:val="00EF30FF"/>
    <w:rPr>
      <w:color w:val="0000FF" w:themeColor="hyperlink"/>
      <w:u w:val="single"/>
    </w:rPr>
  </w:style>
  <w:style w:type="character" w:styleId="Onopgelostemelding">
    <w:name w:val="Unresolved Mention"/>
    <w:basedOn w:val="Standaardalinea-lettertype"/>
    <w:uiPriority w:val="99"/>
    <w:semiHidden/>
    <w:unhideWhenUsed/>
    <w:rsid w:val="00EF30FF"/>
    <w:rPr>
      <w:color w:val="605E5C"/>
      <w:shd w:val="clear" w:color="auto" w:fill="E1DFDD"/>
    </w:rPr>
  </w:style>
  <w:style w:type="table" w:styleId="Tabelraster">
    <w:name w:val="Table Grid"/>
    <w:basedOn w:val="Standaardtabel"/>
    <w:uiPriority w:val="59"/>
    <w:rsid w:val="00525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3283">
      <w:bodyDiv w:val="1"/>
      <w:marLeft w:val="0"/>
      <w:marRight w:val="0"/>
      <w:marTop w:val="0"/>
      <w:marBottom w:val="0"/>
      <w:divBdr>
        <w:top w:val="none" w:sz="0" w:space="0" w:color="auto"/>
        <w:left w:val="none" w:sz="0" w:space="0" w:color="auto"/>
        <w:bottom w:val="none" w:sz="0" w:space="0" w:color="auto"/>
        <w:right w:val="none" w:sz="0" w:space="0" w:color="auto"/>
      </w:divBdr>
    </w:div>
    <w:div w:id="115683167">
      <w:bodyDiv w:val="1"/>
      <w:marLeft w:val="0"/>
      <w:marRight w:val="0"/>
      <w:marTop w:val="0"/>
      <w:marBottom w:val="0"/>
      <w:divBdr>
        <w:top w:val="none" w:sz="0" w:space="0" w:color="auto"/>
        <w:left w:val="none" w:sz="0" w:space="0" w:color="auto"/>
        <w:bottom w:val="none" w:sz="0" w:space="0" w:color="auto"/>
        <w:right w:val="none" w:sz="0" w:space="0" w:color="auto"/>
      </w:divBdr>
    </w:div>
    <w:div w:id="146478612">
      <w:bodyDiv w:val="1"/>
      <w:marLeft w:val="0"/>
      <w:marRight w:val="0"/>
      <w:marTop w:val="0"/>
      <w:marBottom w:val="0"/>
      <w:divBdr>
        <w:top w:val="none" w:sz="0" w:space="0" w:color="auto"/>
        <w:left w:val="none" w:sz="0" w:space="0" w:color="auto"/>
        <w:bottom w:val="none" w:sz="0" w:space="0" w:color="auto"/>
        <w:right w:val="none" w:sz="0" w:space="0" w:color="auto"/>
      </w:divBdr>
    </w:div>
    <w:div w:id="198783079">
      <w:bodyDiv w:val="1"/>
      <w:marLeft w:val="0"/>
      <w:marRight w:val="0"/>
      <w:marTop w:val="0"/>
      <w:marBottom w:val="0"/>
      <w:divBdr>
        <w:top w:val="none" w:sz="0" w:space="0" w:color="auto"/>
        <w:left w:val="none" w:sz="0" w:space="0" w:color="auto"/>
        <w:bottom w:val="none" w:sz="0" w:space="0" w:color="auto"/>
        <w:right w:val="none" w:sz="0" w:space="0" w:color="auto"/>
      </w:divBdr>
    </w:div>
    <w:div w:id="265230958">
      <w:bodyDiv w:val="1"/>
      <w:marLeft w:val="0"/>
      <w:marRight w:val="0"/>
      <w:marTop w:val="0"/>
      <w:marBottom w:val="0"/>
      <w:divBdr>
        <w:top w:val="none" w:sz="0" w:space="0" w:color="auto"/>
        <w:left w:val="none" w:sz="0" w:space="0" w:color="auto"/>
        <w:bottom w:val="none" w:sz="0" w:space="0" w:color="auto"/>
        <w:right w:val="none" w:sz="0" w:space="0" w:color="auto"/>
      </w:divBdr>
    </w:div>
    <w:div w:id="324746393">
      <w:bodyDiv w:val="1"/>
      <w:marLeft w:val="0"/>
      <w:marRight w:val="0"/>
      <w:marTop w:val="0"/>
      <w:marBottom w:val="0"/>
      <w:divBdr>
        <w:top w:val="none" w:sz="0" w:space="0" w:color="auto"/>
        <w:left w:val="none" w:sz="0" w:space="0" w:color="auto"/>
        <w:bottom w:val="none" w:sz="0" w:space="0" w:color="auto"/>
        <w:right w:val="none" w:sz="0" w:space="0" w:color="auto"/>
      </w:divBdr>
    </w:div>
    <w:div w:id="460921521">
      <w:bodyDiv w:val="1"/>
      <w:marLeft w:val="0"/>
      <w:marRight w:val="0"/>
      <w:marTop w:val="0"/>
      <w:marBottom w:val="0"/>
      <w:divBdr>
        <w:top w:val="none" w:sz="0" w:space="0" w:color="auto"/>
        <w:left w:val="none" w:sz="0" w:space="0" w:color="auto"/>
        <w:bottom w:val="none" w:sz="0" w:space="0" w:color="auto"/>
        <w:right w:val="none" w:sz="0" w:space="0" w:color="auto"/>
      </w:divBdr>
    </w:div>
    <w:div w:id="544172722">
      <w:bodyDiv w:val="1"/>
      <w:marLeft w:val="0"/>
      <w:marRight w:val="0"/>
      <w:marTop w:val="0"/>
      <w:marBottom w:val="0"/>
      <w:divBdr>
        <w:top w:val="none" w:sz="0" w:space="0" w:color="auto"/>
        <w:left w:val="none" w:sz="0" w:space="0" w:color="auto"/>
        <w:bottom w:val="none" w:sz="0" w:space="0" w:color="auto"/>
        <w:right w:val="none" w:sz="0" w:space="0" w:color="auto"/>
      </w:divBdr>
    </w:div>
    <w:div w:id="637806724">
      <w:bodyDiv w:val="1"/>
      <w:marLeft w:val="0"/>
      <w:marRight w:val="0"/>
      <w:marTop w:val="0"/>
      <w:marBottom w:val="0"/>
      <w:divBdr>
        <w:top w:val="none" w:sz="0" w:space="0" w:color="auto"/>
        <w:left w:val="none" w:sz="0" w:space="0" w:color="auto"/>
        <w:bottom w:val="none" w:sz="0" w:space="0" w:color="auto"/>
        <w:right w:val="none" w:sz="0" w:space="0" w:color="auto"/>
      </w:divBdr>
    </w:div>
    <w:div w:id="713505860">
      <w:bodyDiv w:val="1"/>
      <w:marLeft w:val="0"/>
      <w:marRight w:val="0"/>
      <w:marTop w:val="0"/>
      <w:marBottom w:val="0"/>
      <w:divBdr>
        <w:top w:val="none" w:sz="0" w:space="0" w:color="auto"/>
        <w:left w:val="none" w:sz="0" w:space="0" w:color="auto"/>
        <w:bottom w:val="none" w:sz="0" w:space="0" w:color="auto"/>
        <w:right w:val="none" w:sz="0" w:space="0" w:color="auto"/>
      </w:divBdr>
    </w:div>
    <w:div w:id="758871095">
      <w:bodyDiv w:val="1"/>
      <w:marLeft w:val="0"/>
      <w:marRight w:val="0"/>
      <w:marTop w:val="0"/>
      <w:marBottom w:val="0"/>
      <w:divBdr>
        <w:top w:val="none" w:sz="0" w:space="0" w:color="auto"/>
        <w:left w:val="none" w:sz="0" w:space="0" w:color="auto"/>
        <w:bottom w:val="none" w:sz="0" w:space="0" w:color="auto"/>
        <w:right w:val="none" w:sz="0" w:space="0" w:color="auto"/>
      </w:divBdr>
    </w:div>
    <w:div w:id="763263697">
      <w:bodyDiv w:val="1"/>
      <w:marLeft w:val="0"/>
      <w:marRight w:val="0"/>
      <w:marTop w:val="0"/>
      <w:marBottom w:val="0"/>
      <w:divBdr>
        <w:top w:val="none" w:sz="0" w:space="0" w:color="auto"/>
        <w:left w:val="none" w:sz="0" w:space="0" w:color="auto"/>
        <w:bottom w:val="none" w:sz="0" w:space="0" w:color="auto"/>
        <w:right w:val="none" w:sz="0" w:space="0" w:color="auto"/>
      </w:divBdr>
    </w:div>
    <w:div w:id="771316239">
      <w:bodyDiv w:val="1"/>
      <w:marLeft w:val="0"/>
      <w:marRight w:val="0"/>
      <w:marTop w:val="0"/>
      <w:marBottom w:val="0"/>
      <w:divBdr>
        <w:top w:val="none" w:sz="0" w:space="0" w:color="auto"/>
        <w:left w:val="none" w:sz="0" w:space="0" w:color="auto"/>
        <w:bottom w:val="none" w:sz="0" w:space="0" w:color="auto"/>
        <w:right w:val="none" w:sz="0" w:space="0" w:color="auto"/>
      </w:divBdr>
    </w:div>
    <w:div w:id="826827002">
      <w:bodyDiv w:val="1"/>
      <w:marLeft w:val="0"/>
      <w:marRight w:val="0"/>
      <w:marTop w:val="0"/>
      <w:marBottom w:val="0"/>
      <w:divBdr>
        <w:top w:val="none" w:sz="0" w:space="0" w:color="auto"/>
        <w:left w:val="none" w:sz="0" w:space="0" w:color="auto"/>
        <w:bottom w:val="none" w:sz="0" w:space="0" w:color="auto"/>
        <w:right w:val="none" w:sz="0" w:space="0" w:color="auto"/>
      </w:divBdr>
    </w:div>
    <w:div w:id="860898769">
      <w:bodyDiv w:val="1"/>
      <w:marLeft w:val="0"/>
      <w:marRight w:val="0"/>
      <w:marTop w:val="0"/>
      <w:marBottom w:val="0"/>
      <w:divBdr>
        <w:top w:val="none" w:sz="0" w:space="0" w:color="auto"/>
        <w:left w:val="none" w:sz="0" w:space="0" w:color="auto"/>
        <w:bottom w:val="none" w:sz="0" w:space="0" w:color="auto"/>
        <w:right w:val="none" w:sz="0" w:space="0" w:color="auto"/>
      </w:divBdr>
    </w:div>
    <w:div w:id="926379191">
      <w:bodyDiv w:val="1"/>
      <w:marLeft w:val="0"/>
      <w:marRight w:val="0"/>
      <w:marTop w:val="0"/>
      <w:marBottom w:val="0"/>
      <w:divBdr>
        <w:top w:val="none" w:sz="0" w:space="0" w:color="auto"/>
        <w:left w:val="none" w:sz="0" w:space="0" w:color="auto"/>
        <w:bottom w:val="none" w:sz="0" w:space="0" w:color="auto"/>
        <w:right w:val="none" w:sz="0" w:space="0" w:color="auto"/>
      </w:divBdr>
    </w:div>
    <w:div w:id="993096799">
      <w:bodyDiv w:val="1"/>
      <w:marLeft w:val="0"/>
      <w:marRight w:val="0"/>
      <w:marTop w:val="0"/>
      <w:marBottom w:val="0"/>
      <w:divBdr>
        <w:top w:val="none" w:sz="0" w:space="0" w:color="auto"/>
        <w:left w:val="none" w:sz="0" w:space="0" w:color="auto"/>
        <w:bottom w:val="none" w:sz="0" w:space="0" w:color="auto"/>
        <w:right w:val="none" w:sz="0" w:space="0" w:color="auto"/>
      </w:divBdr>
    </w:div>
    <w:div w:id="1086879302">
      <w:bodyDiv w:val="1"/>
      <w:marLeft w:val="0"/>
      <w:marRight w:val="0"/>
      <w:marTop w:val="0"/>
      <w:marBottom w:val="0"/>
      <w:divBdr>
        <w:top w:val="none" w:sz="0" w:space="0" w:color="auto"/>
        <w:left w:val="none" w:sz="0" w:space="0" w:color="auto"/>
        <w:bottom w:val="none" w:sz="0" w:space="0" w:color="auto"/>
        <w:right w:val="none" w:sz="0" w:space="0" w:color="auto"/>
      </w:divBdr>
    </w:div>
    <w:div w:id="1128862829">
      <w:bodyDiv w:val="1"/>
      <w:marLeft w:val="0"/>
      <w:marRight w:val="0"/>
      <w:marTop w:val="0"/>
      <w:marBottom w:val="0"/>
      <w:divBdr>
        <w:top w:val="none" w:sz="0" w:space="0" w:color="auto"/>
        <w:left w:val="none" w:sz="0" w:space="0" w:color="auto"/>
        <w:bottom w:val="none" w:sz="0" w:space="0" w:color="auto"/>
        <w:right w:val="none" w:sz="0" w:space="0" w:color="auto"/>
      </w:divBdr>
    </w:div>
    <w:div w:id="1247693046">
      <w:bodyDiv w:val="1"/>
      <w:marLeft w:val="0"/>
      <w:marRight w:val="0"/>
      <w:marTop w:val="0"/>
      <w:marBottom w:val="0"/>
      <w:divBdr>
        <w:top w:val="none" w:sz="0" w:space="0" w:color="auto"/>
        <w:left w:val="none" w:sz="0" w:space="0" w:color="auto"/>
        <w:bottom w:val="none" w:sz="0" w:space="0" w:color="auto"/>
        <w:right w:val="none" w:sz="0" w:space="0" w:color="auto"/>
      </w:divBdr>
    </w:div>
    <w:div w:id="1305546685">
      <w:bodyDiv w:val="1"/>
      <w:marLeft w:val="0"/>
      <w:marRight w:val="0"/>
      <w:marTop w:val="0"/>
      <w:marBottom w:val="0"/>
      <w:divBdr>
        <w:top w:val="none" w:sz="0" w:space="0" w:color="auto"/>
        <w:left w:val="none" w:sz="0" w:space="0" w:color="auto"/>
        <w:bottom w:val="none" w:sz="0" w:space="0" w:color="auto"/>
        <w:right w:val="none" w:sz="0" w:space="0" w:color="auto"/>
      </w:divBdr>
    </w:div>
    <w:div w:id="1307278792">
      <w:bodyDiv w:val="1"/>
      <w:marLeft w:val="0"/>
      <w:marRight w:val="0"/>
      <w:marTop w:val="0"/>
      <w:marBottom w:val="0"/>
      <w:divBdr>
        <w:top w:val="none" w:sz="0" w:space="0" w:color="auto"/>
        <w:left w:val="none" w:sz="0" w:space="0" w:color="auto"/>
        <w:bottom w:val="none" w:sz="0" w:space="0" w:color="auto"/>
        <w:right w:val="none" w:sz="0" w:space="0" w:color="auto"/>
      </w:divBdr>
    </w:div>
    <w:div w:id="1317564591">
      <w:bodyDiv w:val="1"/>
      <w:marLeft w:val="0"/>
      <w:marRight w:val="0"/>
      <w:marTop w:val="0"/>
      <w:marBottom w:val="0"/>
      <w:divBdr>
        <w:top w:val="none" w:sz="0" w:space="0" w:color="auto"/>
        <w:left w:val="none" w:sz="0" w:space="0" w:color="auto"/>
        <w:bottom w:val="none" w:sz="0" w:space="0" w:color="auto"/>
        <w:right w:val="none" w:sz="0" w:space="0" w:color="auto"/>
      </w:divBdr>
    </w:div>
    <w:div w:id="1407221548">
      <w:bodyDiv w:val="1"/>
      <w:marLeft w:val="0"/>
      <w:marRight w:val="0"/>
      <w:marTop w:val="0"/>
      <w:marBottom w:val="0"/>
      <w:divBdr>
        <w:top w:val="none" w:sz="0" w:space="0" w:color="auto"/>
        <w:left w:val="none" w:sz="0" w:space="0" w:color="auto"/>
        <w:bottom w:val="none" w:sz="0" w:space="0" w:color="auto"/>
        <w:right w:val="none" w:sz="0" w:space="0" w:color="auto"/>
      </w:divBdr>
    </w:div>
    <w:div w:id="1541627266">
      <w:bodyDiv w:val="1"/>
      <w:marLeft w:val="0"/>
      <w:marRight w:val="0"/>
      <w:marTop w:val="0"/>
      <w:marBottom w:val="0"/>
      <w:divBdr>
        <w:top w:val="none" w:sz="0" w:space="0" w:color="auto"/>
        <w:left w:val="none" w:sz="0" w:space="0" w:color="auto"/>
        <w:bottom w:val="none" w:sz="0" w:space="0" w:color="auto"/>
        <w:right w:val="none" w:sz="0" w:space="0" w:color="auto"/>
      </w:divBdr>
    </w:div>
    <w:div w:id="1583835202">
      <w:bodyDiv w:val="1"/>
      <w:marLeft w:val="0"/>
      <w:marRight w:val="0"/>
      <w:marTop w:val="0"/>
      <w:marBottom w:val="0"/>
      <w:divBdr>
        <w:top w:val="none" w:sz="0" w:space="0" w:color="auto"/>
        <w:left w:val="none" w:sz="0" w:space="0" w:color="auto"/>
        <w:bottom w:val="none" w:sz="0" w:space="0" w:color="auto"/>
        <w:right w:val="none" w:sz="0" w:space="0" w:color="auto"/>
      </w:divBdr>
    </w:div>
    <w:div w:id="1591546968">
      <w:bodyDiv w:val="1"/>
      <w:marLeft w:val="0"/>
      <w:marRight w:val="0"/>
      <w:marTop w:val="0"/>
      <w:marBottom w:val="0"/>
      <w:divBdr>
        <w:top w:val="none" w:sz="0" w:space="0" w:color="auto"/>
        <w:left w:val="none" w:sz="0" w:space="0" w:color="auto"/>
        <w:bottom w:val="none" w:sz="0" w:space="0" w:color="auto"/>
        <w:right w:val="none" w:sz="0" w:space="0" w:color="auto"/>
      </w:divBdr>
    </w:div>
    <w:div w:id="1606110540">
      <w:bodyDiv w:val="1"/>
      <w:marLeft w:val="0"/>
      <w:marRight w:val="0"/>
      <w:marTop w:val="0"/>
      <w:marBottom w:val="0"/>
      <w:divBdr>
        <w:top w:val="none" w:sz="0" w:space="0" w:color="auto"/>
        <w:left w:val="none" w:sz="0" w:space="0" w:color="auto"/>
        <w:bottom w:val="none" w:sz="0" w:space="0" w:color="auto"/>
        <w:right w:val="none" w:sz="0" w:space="0" w:color="auto"/>
      </w:divBdr>
    </w:div>
    <w:div w:id="1644702094">
      <w:bodyDiv w:val="1"/>
      <w:marLeft w:val="0"/>
      <w:marRight w:val="0"/>
      <w:marTop w:val="0"/>
      <w:marBottom w:val="0"/>
      <w:divBdr>
        <w:top w:val="none" w:sz="0" w:space="0" w:color="auto"/>
        <w:left w:val="none" w:sz="0" w:space="0" w:color="auto"/>
        <w:bottom w:val="none" w:sz="0" w:space="0" w:color="auto"/>
        <w:right w:val="none" w:sz="0" w:space="0" w:color="auto"/>
      </w:divBdr>
    </w:div>
    <w:div w:id="1656493303">
      <w:bodyDiv w:val="1"/>
      <w:marLeft w:val="0"/>
      <w:marRight w:val="0"/>
      <w:marTop w:val="0"/>
      <w:marBottom w:val="0"/>
      <w:divBdr>
        <w:top w:val="none" w:sz="0" w:space="0" w:color="auto"/>
        <w:left w:val="none" w:sz="0" w:space="0" w:color="auto"/>
        <w:bottom w:val="none" w:sz="0" w:space="0" w:color="auto"/>
        <w:right w:val="none" w:sz="0" w:space="0" w:color="auto"/>
      </w:divBdr>
    </w:div>
    <w:div w:id="1690713414">
      <w:bodyDiv w:val="1"/>
      <w:marLeft w:val="0"/>
      <w:marRight w:val="0"/>
      <w:marTop w:val="0"/>
      <w:marBottom w:val="0"/>
      <w:divBdr>
        <w:top w:val="none" w:sz="0" w:space="0" w:color="auto"/>
        <w:left w:val="none" w:sz="0" w:space="0" w:color="auto"/>
        <w:bottom w:val="none" w:sz="0" w:space="0" w:color="auto"/>
        <w:right w:val="none" w:sz="0" w:space="0" w:color="auto"/>
      </w:divBdr>
    </w:div>
    <w:div w:id="1765298178">
      <w:bodyDiv w:val="1"/>
      <w:marLeft w:val="0"/>
      <w:marRight w:val="0"/>
      <w:marTop w:val="0"/>
      <w:marBottom w:val="0"/>
      <w:divBdr>
        <w:top w:val="none" w:sz="0" w:space="0" w:color="auto"/>
        <w:left w:val="none" w:sz="0" w:space="0" w:color="auto"/>
        <w:bottom w:val="none" w:sz="0" w:space="0" w:color="auto"/>
        <w:right w:val="none" w:sz="0" w:space="0" w:color="auto"/>
      </w:divBdr>
    </w:div>
    <w:div w:id="1831363733">
      <w:bodyDiv w:val="1"/>
      <w:marLeft w:val="0"/>
      <w:marRight w:val="0"/>
      <w:marTop w:val="0"/>
      <w:marBottom w:val="0"/>
      <w:divBdr>
        <w:top w:val="none" w:sz="0" w:space="0" w:color="auto"/>
        <w:left w:val="none" w:sz="0" w:space="0" w:color="auto"/>
        <w:bottom w:val="none" w:sz="0" w:space="0" w:color="auto"/>
        <w:right w:val="none" w:sz="0" w:space="0" w:color="auto"/>
      </w:divBdr>
    </w:div>
    <w:div w:id="1852447989">
      <w:bodyDiv w:val="1"/>
      <w:marLeft w:val="0"/>
      <w:marRight w:val="0"/>
      <w:marTop w:val="0"/>
      <w:marBottom w:val="0"/>
      <w:divBdr>
        <w:top w:val="none" w:sz="0" w:space="0" w:color="auto"/>
        <w:left w:val="none" w:sz="0" w:space="0" w:color="auto"/>
        <w:bottom w:val="none" w:sz="0" w:space="0" w:color="auto"/>
        <w:right w:val="none" w:sz="0" w:space="0" w:color="auto"/>
      </w:divBdr>
    </w:div>
    <w:div w:id="1868059452">
      <w:bodyDiv w:val="1"/>
      <w:marLeft w:val="0"/>
      <w:marRight w:val="0"/>
      <w:marTop w:val="0"/>
      <w:marBottom w:val="0"/>
      <w:divBdr>
        <w:top w:val="none" w:sz="0" w:space="0" w:color="auto"/>
        <w:left w:val="none" w:sz="0" w:space="0" w:color="auto"/>
        <w:bottom w:val="none" w:sz="0" w:space="0" w:color="auto"/>
        <w:right w:val="none" w:sz="0" w:space="0" w:color="auto"/>
      </w:divBdr>
    </w:div>
    <w:div w:id="1893616640">
      <w:bodyDiv w:val="1"/>
      <w:marLeft w:val="0"/>
      <w:marRight w:val="0"/>
      <w:marTop w:val="0"/>
      <w:marBottom w:val="0"/>
      <w:divBdr>
        <w:top w:val="none" w:sz="0" w:space="0" w:color="auto"/>
        <w:left w:val="none" w:sz="0" w:space="0" w:color="auto"/>
        <w:bottom w:val="none" w:sz="0" w:space="0" w:color="auto"/>
        <w:right w:val="none" w:sz="0" w:space="0" w:color="auto"/>
      </w:divBdr>
    </w:div>
    <w:div w:id="1899247060">
      <w:bodyDiv w:val="1"/>
      <w:marLeft w:val="0"/>
      <w:marRight w:val="0"/>
      <w:marTop w:val="0"/>
      <w:marBottom w:val="0"/>
      <w:divBdr>
        <w:top w:val="none" w:sz="0" w:space="0" w:color="auto"/>
        <w:left w:val="none" w:sz="0" w:space="0" w:color="auto"/>
        <w:bottom w:val="none" w:sz="0" w:space="0" w:color="auto"/>
        <w:right w:val="none" w:sz="0" w:space="0" w:color="auto"/>
      </w:divBdr>
    </w:div>
    <w:div w:id="1958634396">
      <w:bodyDiv w:val="1"/>
      <w:marLeft w:val="0"/>
      <w:marRight w:val="0"/>
      <w:marTop w:val="0"/>
      <w:marBottom w:val="0"/>
      <w:divBdr>
        <w:top w:val="none" w:sz="0" w:space="0" w:color="auto"/>
        <w:left w:val="none" w:sz="0" w:space="0" w:color="auto"/>
        <w:bottom w:val="none" w:sz="0" w:space="0" w:color="auto"/>
        <w:right w:val="none" w:sz="0" w:space="0" w:color="auto"/>
      </w:divBdr>
      <w:divsChild>
        <w:div w:id="33623036">
          <w:marLeft w:val="0"/>
          <w:marRight w:val="0"/>
          <w:marTop w:val="0"/>
          <w:marBottom w:val="0"/>
          <w:divBdr>
            <w:top w:val="single" w:sz="2" w:space="0" w:color="000000"/>
            <w:left w:val="single" w:sz="2" w:space="0" w:color="000000"/>
            <w:bottom w:val="single" w:sz="2" w:space="0" w:color="000000"/>
            <w:right w:val="single" w:sz="2" w:space="0" w:color="000000"/>
          </w:divBdr>
          <w:divsChild>
            <w:div w:id="1949000704">
              <w:marLeft w:val="0"/>
              <w:marRight w:val="0"/>
              <w:marTop w:val="0"/>
              <w:marBottom w:val="0"/>
              <w:divBdr>
                <w:top w:val="none" w:sz="0" w:space="0" w:color="auto"/>
                <w:left w:val="none" w:sz="0" w:space="0" w:color="auto"/>
                <w:bottom w:val="none" w:sz="0" w:space="0" w:color="auto"/>
                <w:right w:val="none" w:sz="0" w:space="0" w:color="auto"/>
              </w:divBdr>
            </w:div>
          </w:divsChild>
        </w:div>
        <w:div w:id="220597081">
          <w:marLeft w:val="0"/>
          <w:marRight w:val="0"/>
          <w:marTop w:val="0"/>
          <w:marBottom w:val="0"/>
          <w:divBdr>
            <w:top w:val="single" w:sz="2" w:space="0" w:color="000000"/>
            <w:left w:val="single" w:sz="2" w:space="0" w:color="000000"/>
            <w:bottom w:val="single" w:sz="2" w:space="0" w:color="000000"/>
            <w:right w:val="single" w:sz="2" w:space="0" w:color="000000"/>
          </w:divBdr>
          <w:divsChild>
            <w:div w:id="442771362">
              <w:marLeft w:val="0"/>
              <w:marRight w:val="0"/>
              <w:marTop w:val="0"/>
              <w:marBottom w:val="0"/>
              <w:divBdr>
                <w:top w:val="none" w:sz="0" w:space="0" w:color="auto"/>
                <w:left w:val="none" w:sz="0" w:space="0" w:color="auto"/>
                <w:bottom w:val="none" w:sz="0" w:space="0" w:color="auto"/>
                <w:right w:val="none" w:sz="0" w:space="0" w:color="auto"/>
              </w:divBdr>
            </w:div>
          </w:divsChild>
        </w:div>
        <w:div w:id="1014921050">
          <w:marLeft w:val="0"/>
          <w:marRight w:val="0"/>
          <w:marTop w:val="0"/>
          <w:marBottom w:val="0"/>
          <w:divBdr>
            <w:top w:val="none" w:sz="0" w:space="0" w:color="auto"/>
            <w:left w:val="none" w:sz="0" w:space="0" w:color="auto"/>
            <w:bottom w:val="none" w:sz="0" w:space="0" w:color="auto"/>
            <w:right w:val="none" w:sz="0" w:space="0" w:color="auto"/>
          </w:divBdr>
          <w:divsChild>
            <w:div w:id="1675575185">
              <w:marLeft w:val="0"/>
              <w:marRight w:val="0"/>
              <w:marTop w:val="0"/>
              <w:marBottom w:val="0"/>
              <w:divBdr>
                <w:top w:val="single" w:sz="6" w:space="0" w:color="303030"/>
                <w:left w:val="single" w:sz="6" w:space="0" w:color="303030"/>
                <w:bottom w:val="single" w:sz="6" w:space="0" w:color="303030"/>
                <w:right w:val="single" w:sz="6" w:space="0" w:color="303030"/>
              </w:divBdr>
              <w:divsChild>
                <w:div w:id="902955824">
                  <w:marLeft w:val="0"/>
                  <w:marRight w:val="0"/>
                  <w:marTop w:val="0"/>
                  <w:marBottom w:val="0"/>
                  <w:divBdr>
                    <w:top w:val="none" w:sz="0" w:space="0" w:color="auto"/>
                    <w:left w:val="none" w:sz="0" w:space="0" w:color="auto"/>
                    <w:bottom w:val="none" w:sz="0" w:space="0" w:color="auto"/>
                    <w:right w:val="none" w:sz="0" w:space="0" w:color="auto"/>
                  </w:divBdr>
                  <w:divsChild>
                    <w:div w:id="808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7763">
          <w:marLeft w:val="0"/>
          <w:marRight w:val="0"/>
          <w:marTop w:val="0"/>
          <w:marBottom w:val="0"/>
          <w:divBdr>
            <w:top w:val="none" w:sz="0" w:space="0" w:color="auto"/>
            <w:left w:val="none" w:sz="0" w:space="0" w:color="auto"/>
            <w:bottom w:val="none" w:sz="0" w:space="0" w:color="auto"/>
            <w:right w:val="none" w:sz="0" w:space="0" w:color="auto"/>
          </w:divBdr>
          <w:divsChild>
            <w:div w:id="378550391">
              <w:marLeft w:val="0"/>
              <w:marRight w:val="0"/>
              <w:marTop w:val="0"/>
              <w:marBottom w:val="0"/>
              <w:divBdr>
                <w:top w:val="none" w:sz="0" w:space="0" w:color="auto"/>
                <w:left w:val="none" w:sz="0" w:space="0" w:color="auto"/>
                <w:bottom w:val="none" w:sz="0" w:space="0" w:color="auto"/>
                <w:right w:val="none" w:sz="0" w:space="0" w:color="auto"/>
              </w:divBdr>
              <w:divsChild>
                <w:div w:id="211968426">
                  <w:marLeft w:val="0"/>
                  <w:marRight w:val="0"/>
                  <w:marTop w:val="0"/>
                  <w:marBottom w:val="0"/>
                  <w:divBdr>
                    <w:top w:val="none" w:sz="0" w:space="0" w:color="auto"/>
                    <w:left w:val="none" w:sz="0" w:space="0" w:color="auto"/>
                    <w:bottom w:val="none" w:sz="0" w:space="0" w:color="auto"/>
                    <w:right w:val="none" w:sz="0" w:space="0" w:color="auto"/>
                  </w:divBdr>
                  <w:divsChild>
                    <w:div w:id="1357392548">
                      <w:marLeft w:val="0"/>
                      <w:marRight w:val="0"/>
                      <w:marTop w:val="0"/>
                      <w:marBottom w:val="0"/>
                      <w:divBdr>
                        <w:top w:val="none" w:sz="0" w:space="0" w:color="auto"/>
                        <w:left w:val="none" w:sz="0" w:space="0" w:color="auto"/>
                        <w:bottom w:val="none" w:sz="0" w:space="0" w:color="auto"/>
                        <w:right w:val="none" w:sz="0" w:space="0" w:color="auto"/>
                      </w:divBdr>
                    </w:div>
                    <w:div w:id="1502547874">
                      <w:marLeft w:val="0"/>
                      <w:marRight w:val="0"/>
                      <w:marTop w:val="0"/>
                      <w:marBottom w:val="0"/>
                      <w:divBdr>
                        <w:top w:val="none" w:sz="0" w:space="0" w:color="auto"/>
                        <w:left w:val="none" w:sz="0" w:space="0" w:color="auto"/>
                        <w:bottom w:val="none" w:sz="0" w:space="0" w:color="auto"/>
                        <w:right w:val="none" w:sz="0" w:space="0" w:color="auto"/>
                      </w:divBdr>
                    </w:div>
                    <w:div w:id="1532380159">
                      <w:marLeft w:val="0"/>
                      <w:marRight w:val="0"/>
                      <w:marTop w:val="0"/>
                      <w:marBottom w:val="0"/>
                      <w:divBdr>
                        <w:top w:val="none" w:sz="0" w:space="0" w:color="auto"/>
                        <w:left w:val="none" w:sz="0" w:space="0" w:color="auto"/>
                        <w:bottom w:val="none" w:sz="0" w:space="0" w:color="auto"/>
                        <w:right w:val="none" w:sz="0" w:space="0" w:color="auto"/>
                      </w:divBdr>
                      <w:divsChild>
                        <w:div w:id="912008090">
                          <w:marLeft w:val="0"/>
                          <w:marRight w:val="0"/>
                          <w:marTop w:val="0"/>
                          <w:marBottom w:val="0"/>
                          <w:divBdr>
                            <w:top w:val="none" w:sz="0" w:space="0" w:color="auto"/>
                            <w:left w:val="none" w:sz="0" w:space="0" w:color="auto"/>
                            <w:bottom w:val="none" w:sz="0" w:space="0" w:color="auto"/>
                            <w:right w:val="none" w:sz="0" w:space="0" w:color="auto"/>
                          </w:divBdr>
                        </w:div>
                      </w:divsChild>
                    </w:div>
                    <w:div w:id="1575974098">
                      <w:marLeft w:val="0"/>
                      <w:marRight w:val="0"/>
                      <w:marTop w:val="0"/>
                      <w:marBottom w:val="0"/>
                      <w:divBdr>
                        <w:top w:val="none" w:sz="0" w:space="0" w:color="auto"/>
                        <w:left w:val="none" w:sz="0" w:space="0" w:color="auto"/>
                        <w:bottom w:val="none" w:sz="0" w:space="0" w:color="auto"/>
                        <w:right w:val="none" w:sz="0" w:space="0" w:color="auto"/>
                      </w:divBdr>
                    </w:div>
                    <w:div w:id="2090538960">
                      <w:marLeft w:val="0"/>
                      <w:marRight w:val="0"/>
                      <w:marTop w:val="0"/>
                      <w:marBottom w:val="0"/>
                      <w:divBdr>
                        <w:top w:val="none" w:sz="0" w:space="0" w:color="auto"/>
                        <w:left w:val="none" w:sz="0" w:space="0" w:color="auto"/>
                        <w:bottom w:val="none" w:sz="0" w:space="0" w:color="auto"/>
                        <w:right w:val="none" w:sz="0" w:space="0" w:color="auto"/>
                      </w:divBdr>
                      <w:divsChild>
                        <w:div w:id="10158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8028">
                  <w:marLeft w:val="0"/>
                  <w:marRight w:val="0"/>
                  <w:marTop w:val="75"/>
                  <w:marBottom w:val="75"/>
                  <w:divBdr>
                    <w:top w:val="none" w:sz="0" w:space="0" w:color="auto"/>
                    <w:left w:val="none" w:sz="0" w:space="0" w:color="auto"/>
                    <w:bottom w:val="none" w:sz="0" w:space="0" w:color="auto"/>
                    <w:right w:val="none" w:sz="0" w:space="0" w:color="auto"/>
                  </w:divBdr>
                </w:div>
                <w:div w:id="1096822551">
                  <w:marLeft w:val="0"/>
                  <w:marRight w:val="0"/>
                  <w:marTop w:val="0"/>
                  <w:marBottom w:val="0"/>
                  <w:divBdr>
                    <w:top w:val="none" w:sz="0" w:space="0" w:color="auto"/>
                    <w:left w:val="none" w:sz="0" w:space="0" w:color="auto"/>
                    <w:bottom w:val="none" w:sz="0" w:space="0" w:color="auto"/>
                    <w:right w:val="none" w:sz="0" w:space="0" w:color="auto"/>
                  </w:divBdr>
                  <w:divsChild>
                    <w:div w:id="441342208">
                      <w:marLeft w:val="0"/>
                      <w:marRight w:val="0"/>
                      <w:marTop w:val="0"/>
                      <w:marBottom w:val="0"/>
                      <w:divBdr>
                        <w:top w:val="none" w:sz="0" w:space="0" w:color="auto"/>
                        <w:left w:val="none" w:sz="0" w:space="0" w:color="auto"/>
                        <w:bottom w:val="none" w:sz="0" w:space="0" w:color="auto"/>
                        <w:right w:val="none" w:sz="0" w:space="0" w:color="auto"/>
                      </w:divBdr>
                    </w:div>
                    <w:div w:id="506098742">
                      <w:marLeft w:val="0"/>
                      <w:marRight w:val="0"/>
                      <w:marTop w:val="0"/>
                      <w:marBottom w:val="0"/>
                      <w:divBdr>
                        <w:top w:val="none" w:sz="0" w:space="0" w:color="auto"/>
                        <w:left w:val="none" w:sz="0" w:space="0" w:color="auto"/>
                        <w:bottom w:val="none" w:sz="0" w:space="0" w:color="auto"/>
                        <w:right w:val="none" w:sz="0" w:space="0" w:color="auto"/>
                      </w:divBdr>
                    </w:div>
                    <w:div w:id="728504350">
                      <w:marLeft w:val="0"/>
                      <w:marRight w:val="0"/>
                      <w:marTop w:val="0"/>
                      <w:marBottom w:val="0"/>
                      <w:divBdr>
                        <w:top w:val="none" w:sz="0" w:space="0" w:color="auto"/>
                        <w:left w:val="none" w:sz="0" w:space="0" w:color="auto"/>
                        <w:bottom w:val="none" w:sz="0" w:space="0" w:color="auto"/>
                        <w:right w:val="none" w:sz="0" w:space="0" w:color="auto"/>
                      </w:divBdr>
                    </w:div>
                    <w:div w:id="891576819">
                      <w:marLeft w:val="0"/>
                      <w:marRight w:val="0"/>
                      <w:marTop w:val="0"/>
                      <w:marBottom w:val="0"/>
                      <w:divBdr>
                        <w:top w:val="none" w:sz="0" w:space="0" w:color="auto"/>
                        <w:left w:val="none" w:sz="0" w:space="0" w:color="auto"/>
                        <w:bottom w:val="none" w:sz="0" w:space="0" w:color="auto"/>
                        <w:right w:val="none" w:sz="0" w:space="0" w:color="auto"/>
                      </w:divBdr>
                    </w:div>
                  </w:divsChild>
                </w:div>
                <w:div w:id="1571110443">
                  <w:marLeft w:val="0"/>
                  <w:marRight w:val="0"/>
                  <w:marTop w:val="300"/>
                  <w:marBottom w:val="300"/>
                  <w:divBdr>
                    <w:top w:val="single" w:sz="2" w:space="6" w:color="DFC076"/>
                    <w:left w:val="none" w:sz="0" w:space="0" w:color="auto"/>
                    <w:bottom w:val="none" w:sz="0" w:space="0" w:color="auto"/>
                    <w:right w:val="none" w:sz="0" w:space="0" w:color="auto"/>
                  </w:divBdr>
                  <w:divsChild>
                    <w:div w:id="1817336524">
                      <w:marLeft w:val="0"/>
                      <w:marRight w:val="0"/>
                      <w:marTop w:val="0"/>
                      <w:marBottom w:val="0"/>
                      <w:divBdr>
                        <w:top w:val="none" w:sz="0" w:space="0" w:color="auto"/>
                        <w:left w:val="none" w:sz="0" w:space="0" w:color="auto"/>
                        <w:bottom w:val="none" w:sz="0" w:space="0" w:color="auto"/>
                        <w:right w:val="none" w:sz="0" w:space="0" w:color="auto"/>
                      </w:divBdr>
                    </w:div>
                  </w:divsChild>
                </w:div>
                <w:div w:id="1742362611">
                  <w:marLeft w:val="0"/>
                  <w:marRight w:val="150"/>
                  <w:marTop w:val="150"/>
                  <w:marBottom w:val="0"/>
                  <w:divBdr>
                    <w:top w:val="none" w:sz="0" w:space="0" w:color="auto"/>
                    <w:left w:val="none" w:sz="0" w:space="0" w:color="auto"/>
                    <w:bottom w:val="none" w:sz="0" w:space="0" w:color="auto"/>
                    <w:right w:val="none" w:sz="0" w:space="0" w:color="auto"/>
                  </w:divBdr>
                </w:div>
                <w:div w:id="20317536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75298196">
          <w:marLeft w:val="0"/>
          <w:marRight w:val="0"/>
          <w:marTop w:val="0"/>
          <w:marBottom w:val="0"/>
          <w:divBdr>
            <w:top w:val="single" w:sz="2" w:space="0" w:color="000000"/>
            <w:left w:val="single" w:sz="2" w:space="0" w:color="000000"/>
            <w:bottom w:val="single" w:sz="2" w:space="0" w:color="000000"/>
            <w:right w:val="single" w:sz="2" w:space="0" w:color="000000"/>
          </w:divBdr>
          <w:divsChild>
            <w:div w:id="1711412692">
              <w:marLeft w:val="0"/>
              <w:marRight w:val="0"/>
              <w:marTop w:val="0"/>
              <w:marBottom w:val="0"/>
              <w:divBdr>
                <w:top w:val="none" w:sz="0" w:space="0" w:color="auto"/>
                <w:left w:val="none" w:sz="0" w:space="0" w:color="auto"/>
                <w:bottom w:val="none" w:sz="0" w:space="0" w:color="auto"/>
                <w:right w:val="none" w:sz="0" w:space="0" w:color="auto"/>
              </w:divBdr>
            </w:div>
          </w:divsChild>
        </w:div>
        <w:div w:id="1812945497">
          <w:marLeft w:val="0"/>
          <w:marRight w:val="0"/>
          <w:marTop w:val="0"/>
          <w:marBottom w:val="0"/>
          <w:divBdr>
            <w:top w:val="none" w:sz="0" w:space="0" w:color="auto"/>
            <w:left w:val="none" w:sz="0" w:space="0" w:color="auto"/>
            <w:bottom w:val="none" w:sz="0" w:space="0" w:color="auto"/>
            <w:right w:val="none" w:sz="0" w:space="0" w:color="auto"/>
          </w:divBdr>
        </w:div>
        <w:div w:id="1899971598">
          <w:marLeft w:val="0"/>
          <w:marRight w:val="0"/>
          <w:marTop w:val="0"/>
          <w:marBottom w:val="0"/>
          <w:divBdr>
            <w:top w:val="none" w:sz="0" w:space="0" w:color="auto"/>
            <w:left w:val="none" w:sz="0" w:space="0" w:color="auto"/>
            <w:bottom w:val="none" w:sz="0" w:space="0" w:color="auto"/>
            <w:right w:val="none" w:sz="0" w:space="0" w:color="auto"/>
          </w:divBdr>
          <w:divsChild>
            <w:div w:id="504200937">
              <w:marLeft w:val="-900"/>
              <w:marRight w:val="0"/>
              <w:marTop w:val="0"/>
              <w:marBottom w:val="0"/>
              <w:divBdr>
                <w:top w:val="none" w:sz="0" w:space="0" w:color="auto"/>
                <w:left w:val="none" w:sz="0" w:space="0" w:color="auto"/>
                <w:bottom w:val="none" w:sz="0" w:space="0" w:color="auto"/>
                <w:right w:val="none" w:sz="0" w:space="0" w:color="auto"/>
              </w:divBdr>
            </w:div>
            <w:div w:id="1426266527">
              <w:marLeft w:val="0"/>
              <w:marRight w:val="0"/>
              <w:marTop w:val="0"/>
              <w:marBottom w:val="0"/>
              <w:divBdr>
                <w:top w:val="none" w:sz="0" w:space="0" w:color="auto"/>
                <w:left w:val="none" w:sz="0" w:space="0" w:color="auto"/>
                <w:bottom w:val="none" w:sz="0" w:space="0" w:color="auto"/>
                <w:right w:val="none" w:sz="0" w:space="0" w:color="auto"/>
              </w:divBdr>
              <w:divsChild>
                <w:div w:id="1292440586">
                  <w:marLeft w:val="0"/>
                  <w:marRight w:val="0"/>
                  <w:marTop w:val="150"/>
                  <w:marBottom w:val="0"/>
                  <w:divBdr>
                    <w:top w:val="none" w:sz="0" w:space="0" w:color="auto"/>
                    <w:left w:val="none" w:sz="0" w:space="0" w:color="auto"/>
                    <w:bottom w:val="none" w:sz="0" w:space="0" w:color="auto"/>
                    <w:right w:val="none" w:sz="0" w:space="0" w:color="auto"/>
                  </w:divBdr>
                  <w:divsChild>
                    <w:div w:id="490875852">
                      <w:marLeft w:val="0"/>
                      <w:marRight w:val="0"/>
                      <w:marTop w:val="0"/>
                      <w:marBottom w:val="0"/>
                      <w:divBdr>
                        <w:top w:val="none" w:sz="0" w:space="0" w:color="auto"/>
                        <w:left w:val="none" w:sz="0" w:space="0" w:color="auto"/>
                        <w:bottom w:val="none" w:sz="0" w:space="0" w:color="auto"/>
                        <w:right w:val="none" w:sz="0" w:space="0" w:color="auto"/>
                      </w:divBdr>
                    </w:div>
                  </w:divsChild>
                </w:div>
                <w:div w:id="1603225492">
                  <w:marLeft w:val="0"/>
                  <w:marRight w:val="0"/>
                  <w:marTop w:val="0"/>
                  <w:marBottom w:val="0"/>
                  <w:divBdr>
                    <w:top w:val="none" w:sz="0" w:space="0" w:color="auto"/>
                    <w:left w:val="none" w:sz="0" w:space="0" w:color="auto"/>
                    <w:bottom w:val="none" w:sz="0" w:space="0" w:color="auto"/>
                    <w:right w:val="none" w:sz="0" w:space="0" w:color="auto"/>
                  </w:divBdr>
                  <w:divsChild>
                    <w:div w:id="753212093">
                      <w:marLeft w:val="0"/>
                      <w:marRight w:val="0"/>
                      <w:marTop w:val="0"/>
                      <w:marBottom w:val="0"/>
                      <w:divBdr>
                        <w:top w:val="none" w:sz="0" w:space="0" w:color="auto"/>
                        <w:left w:val="none" w:sz="0" w:space="0" w:color="auto"/>
                        <w:bottom w:val="none" w:sz="0" w:space="0" w:color="auto"/>
                        <w:right w:val="none" w:sz="0" w:space="0" w:color="auto"/>
                      </w:divBdr>
                    </w:div>
                    <w:div w:id="1247960605">
                      <w:marLeft w:val="0"/>
                      <w:marRight w:val="0"/>
                      <w:marTop w:val="0"/>
                      <w:marBottom w:val="0"/>
                      <w:divBdr>
                        <w:top w:val="none" w:sz="0" w:space="0" w:color="auto"/>
                        <w:left w:val="none" w:sz="0" w:space="0" w:color="auto"/>
                        <w:bottom w:val="none" w:sz="0" w:space="0" w:color="auto"/>
                        <w:right w:val="none" w:sz="0" w:space="0" w:color="auto"/>
                      </w:divBdr>
                      <w:divsChild>
                        <w:div w:id="1813911499">
                          <w:marLeft w:val="113"/>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69168784">
      <w:bodyDiv w:val="1"/>
      <w:marLeft w:val="0"/>
      <w:marRight w:val="0"/>
      <w:marTop w:val="0"/>
      <w:marBottom w:val="0"/>
      <w:divBdr>
        <w:top w:val="none" w:sz="0" w:space="0" w:color="auto"/>
        <w:left w:val="none" w:sz="0" w:space="0" w:color="auto"/>
        <w:bottom w:val="none" w:sz="0" w:space="0" w:color="auto"/>
        <w:right w:val="none" w:sz="0" w:space="0" w:color="auto"/>
      </w:divBdr>
    </w:div>
    <w:div w:id="1970630033">
      <w:bodyDiv w:val="1"/>
      <w:marLeft w:val="0"/>
      <w:marRight w:val="0"/>
      <w:marTop w:val="0"/>
      <w:marBottom w:val="0"/>
      <w:divBdr>
        <w:top w:val="none" w:sz="0" w:space="0" w:color="auto"/>
        <w:left w:val="none" w:sz="0" w:space="0" w:color="auto"/>
        <w:bottom w:val="none" w:sz="0" w:space="0" w:color="auto"/>
        <w:right w:val="none" w:sz="0" w:space="0" w:color="auto"/>
      </w:divBdr>
    </w:div>
    <w:div w:id="1990086182">
      <w:bodyDiv w:val="1"/>
      <w:marLeft w:val="0"/>
      <w:marRight w:val="0"/>
      <w:marTop w:val="0"/>
      <w:marBottom w:val="0"/>
      <w:divBdr>
        <w:top w:val="none" w:sz="0" w:space="0" w:color="auto"/>
        <w:left w:val="none" w:sz="0" w:space="0" w:color="auto"/>
        <w:bottom w:val="none" w:sz="0" w:space="0" w:color="auto"/>
        <w:right w:val="none" w:sz="0" w:space="0" w:color="auto"/>
      </w:divBdr>
    </w:div>
    <w:div w:id="2041395601">
      <w:bodyDiv w:val="1"/>
      <w:marLeft w:val="0"/>
      <w:marRight w:val="0"/>
      <w:marTop w:val="0"/>
      <w:marBottom w:val="0"/>
      <w:divBdr>
        <w:top w:val="none" w:sz="0" w:space="0" w:color="auto"/>
        <w:left w:val="none" w:sz="0" w:space="0" w:color="auto"/>
        <w:bottom w:val="none" w:sz="0" w:space="0" w:color="auto"/>
        <w:right w:val="none" w:sz="0" w:space="0" w:color="auto"/>
      </w:divBdr>
    </w:div>
    <w:div w:id="2086368345">
      <w:bodyDiv w:val="1"/>
      <w:marLeft w:val="0"/>
      <w:marRight w:val="0"/>
      <w:marTop w:val="0"/>
      <w:marBottom w:val="0"/>
      <w:divBdr>
        <w:top w:val="none" w:sz="0" w:space="0" w:color="auto"/>
        <w:left w:val="none" w:sz="0" w:space="0" w:color="auto"/>
        <w:bottom w:val="none" w:sz="0" w:space="0" w:color="auto"/>
        <w:right w:val="none" w:sz="0" w:space="0" w:color="auto"/>
      </w:divBdr>
    </w:div>
    <w:div w:id="21078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616F41DE9944B9D6D5C5B6DAB43FB" ma:contentTypeVersion="15" ma:contentTypeDescription="Een nieuw document maken." ma:contentTypeScope="" ma:versionID="807572aa8dbf5744320ac5e86ed8717a">
  <xsd:schema xmlns:xsd="http://www.w3.org/2001/XMLSchema" xmlns:xs="http://www.w3.org/2001/XMLSchema" xmlns:p="http://schemas.microsoft.com/office/2006/metadata/properties" xmlns:ns2="293656b3-a333-48be-9a6e-dba95bb47ead" xmlns:ns3="14cd07cc-3264-4482-93c7-312b29e5f69d" targetNamespace="http://schemas.microsoft.com/office/2006/metadata/properties" ma:root="true" ma:fieldsID="3ff10b7b4f6534c1b0fd063787bc3a52" ns2:_="" ns3:_="">
    <xsd:import namespace="293656b3-a333-48be-9a6e-dba95bb47ead"/>
    <xsd:import namespace="14cd07cc-3264-4482-93c7-312b29e5f6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656b3-a333-48be-9a6e-dba95bb47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d202c1-f035-4d1a-bf51-34eca7c0814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d07cc-3264-4482-93c7-312b29e5f6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c90732-f5c2-475e-96dc-685bf6d7663b}" ma:internalName="TaxCatchAll" ma:showField="CatchAllData" ma:web="14cd07cc-3264-4482-93c7-312b29e5f6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cd07cc-3264-4482-93c7-312b29e5f69d" xsi:nil="true"/>
    <lcf76f155ced4ddcb4097134ff3c332f xmlns="293656b3-a333-48be-9a6e-dba95bb47e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16ECB-AC81-4D37-A83D-F8C9BF875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656b3-a333-48be-9a6e-dba95bb47ead"/>
    <ds:schemaRef ds:uri="14cd07cc-3264-4482-93c7-312b29e5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9B740-7E3C-4377-BB8A-DD5DFE42214C}">
  <ds:schemaRefs>
    <ds:schemaRef ds:uri="http://schemas.microsoft.com/sharepoint/v3/contenttype/forms"/>
  </ds:schemaRefs>
</ds:datastoreItem>
</file>

<file path=customXml/itemProps3.xml><?xml version="1.0" encoding="utf-8"?>
<ds:datastoreItem xmlns:ds="http://schemas.openxmlformats.org/officeDocument/2006/customXml" ds:itemID="{2B8FDB73-6D5C-470F-9092-1AF27AB42D9B}">
  <ds:schemaRefs>
    <ds:schemaRef ds:uri="http://schemas.microsoft.com/office/2006/metadata/properties"/>
    <ds:schemaRef ds:uri="http://schemas.microsoft.com/office/infopath/2007/PartnerControls"/>
    <ds:schemaRef ds:uri="14cd07cc-3264-4482-93c7-312b29e5f69d"/>
    <ds:schemaRef ds:uri="293656b3-a333-48be-9a6e-dba95bb47ead"/>
  </ds:schemaRefs>
</ds:datastoreItem>
</file>

<file path=customXml/itemProps4.xml><?xml version="1.0" encoding="utf-8"?>
<ds:datastoreItem xmlns:ds="http://schemas.openxmlformats.org/officeDocument/2006/customXml" ds:itemID="{0EF72C3C-1F29-4529-BBFA-429F6F7E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1516</TotalTime>
  <Pages>2</Pages>
  <Words>388</Words>
  <Characters>2140</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hsbc</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Administrator HSBC</cp:lastModifiedBy>
  <cp:revision>10</cp:revision>
  <cp:lastPrinted>2024-09-27T10:09:00Z</cp:lastPrinted>
  <dcterms:created xsi:type="dcterms:W3CDTF">2026-02-12T10:07:00Z</dcterms:created>
  <dcterms:modified xsi:type="dcterms:W3CDTF">2026-02-24T14:36:00Z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0x01010032C616F41DE9944B9D6D5C5B6DAB43FB</vt:lpwstr>
  </property>
  <property fmtid="{D5CDD505-2E9C-101B-9397-08002B2CF9AE}" pid="3" name="MediaServiceImageTags">
    <vt:lpwstr/>
  </property>
</Properties>
</file>